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BA4" w:rsidRPr="00080FA0" w:rsidRDefault="00514BA4" w:rsidP="00514BA4">
      <w:pPr>
        <w:widowControl/>
        <w:tabs>
          <w:tab w:val="left" w:pos="1173"/>
          <w:tab w:val="left" w:pos="2253"/>
          <w:tab w:val="left" w:pos="5493"/>
          <w:tab w:val="left" w:pos="9553"/>
        </w:tabs>
        <w:ind w:firstLineChars="150" w:firstLine="480"/>
        <w:jc w:val="left"/>
        <w:rPr>
          <w:rFonts w:eastAsia="黑体" w:cs="黑体"/>
          <w:sz w:val="32"/>
          <w:szCs w:val="32"/>
        </w:rPr>
      </w:pPr>
      <w:r>
        <w:rPr>
          <w:rFonts w:eastAsia="黑体" w:cs="黑体" w:hint="eastAsia"/>
          <w:sz w:val="32"/>
          <w:szCs w:val="32"/>
        </w:rPr>
        <w:t xml:space="preserve">             </w:t>
      </w:r>
      <w:r w:rsidRPr="00465147">
        <w:rPr>
          <w:rFonts w:eastAsia="方正小标宋简体" w:cs="方正小标宋简体" w:hint="eastAsia"/>
          <w:color w:val="000000"/>
          <w:sz w:val="44"/>
          <w:szCs w:val="44"/>
        </w:rPr>
        <w:t>全国文明城市测评网上资料申报工作任务清单</w:t>
      </w:r>
    </w:p>
    <w:p w:rsidR="00514BA4" w:rsidRPr="00514BA4" w:rsidRDefault="00514BA4" w:rsidP="00514BA4">
      <w:pPr>
        <w:widowControl/>
        <w:tabs>
          <w:tab w:val="left" w:pos="1173"/>
          <w:tab w:val="left" w:pos="2253"/>
          <w:tab w:val="left" w:pos="5493"/>
          <w:tab w:val="left" w:pos="9553"/>
        </w:tabs>
        <w:jc w:val="left"/>
        <w:rPr>
          <w:rFonts w:ascii="楷体_GB2312" w:eastAsia="楷体_GB2312" w:cs="黑体"/>
          <w:sz w:val="32"/>
          <w:szCs w:val="32"/>
        </w:rPr>
      </w:pPr>
      <w:r w:rsidRPr="00514BA4">
        <w:rPr>
          <w:rFonts w:ascii="楷体_GB2312" w:eastAsia="楷体_GB2312" w:hAnsi="黑体" w:cs="黑体" w:hint="eastAsia"/>
          <w:sz w:val="28"/>
          <w:szCs w:val="28"/>
        </w:rPr>
        <w:t>（注：加</w:t>
      </w:r>
      <w:r w:rsidRPr="00514BA4">
        <w:rPr>
          <w:rFonts w:ascii="楷体_GB2312" w:eastAsia="楷体_GB2312" w:hAnsi="黑体" w:hint="eastAsia"/>
          <w:sz w:val="28"/>
          <w:szCs w:val="28"/>
        </w:rPr>
        <w:t>▲的为牵头单位，负责该项任务资料的汇总整理，同项任务的其他责任部门</w:t>
      </w:r>
      <w:r>
        <w:rPr>
          <w:rFonts w:ascii="楷体_GB2312" w:eastAsia="楷体_GB2312" w:hAnsi="黑体" w:hint="eastAsia"/>
          <w:sz w:val="28"/>
          <w:szCs w:val="28"/>
        </w:rPr>
        <w:t>资料</w:t>
      </w:r>
      <w:r w:rsidRPr="00514BA4">
        <w:rPr>
          <w:rFonts w:ascii="楷体_GB2312" w:eastAsia="楷体_GB2312" w:hAnsi="黑体" w:hint="eastAsia"/>
          <w:sz w:val="28"/>
          <w:szCs w:val="28"/>
        </w:rPr>
        <w:t>报牵头单位。</w:t>
      </w:r>
      <w:r w:rsidRPr="00514BA4">
        <w:rPr>
          <w:rFonts w:ascii="楷体_GB2312" w:eastAsia="楷体_GB2312" w:hAnsi="黑体" w:cs="黑体" w:hint="eastAsia"/>
          <w:sz w:val="28"/>
          <w:szCs w:val="28"/>
        </w:rPr>
        <w:t>）</w:t>
      </w:r>
    </w:p>
    <w:tbl>
      <w:tblPr>
        <w:tblW w:w="14106" w:type="dxa"/>
        <w:jc w:val="center"/>
        <w:tblInd w:w="-91" w:type="dxa"/>
        <w:tblLayout w:type="fixed"/>
        <w:tblLook w:val="00A0"/>
      </w:tblPr>
      <w:tblGrid>
        <w:gridCol w:w="941"/>
        <w:gridCol w:w="954"/>
        <w:gridCol w:w="1079"/>
        <w:gridCol w:w="1057"/>
        <w:gridCol w:w="1833"/>
        <w:gridCol w:w="4536"/>
        <w:gridCol w:w="3706"/>
      </w:tblGrid>
      <w:tr w:rsidR="00514BA4" w:rsidRPr="00465147" w:rsidTr="00EC65B1">
        <w:trPr>
          <w:trHeight w:val="454"/>
          <w:tblHeader/>
          <w:jc w:val="center"/>
        </w:trPr>
        <w:tc>
          <w:tcPr>
            <w:tcW w:w="941" w:type="dxa"/>
            <w:tcBorders>
              <w:top w:val="single" w:sz="4" w:space="0" w:color="auto"/>
              <w:left w:val="single" w:sz="4" w:space="0" w:color="auto"/>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360" w:lineRule="exact"/>
              <w:jc w:val="center"/>
              <w:rPr>
                <w:rFonts w:eastAsia="黑体"/>
              </w:rPr>
            </w:pPr>
            <w:r w:rsidRPr="00465147">
              <w:rPr>
                <w:rFonts w:eastAsia="黑体" w:cs="黑体" w:hint="eastAsia"/>
              </w:rPr>
              <w:t>指标</w:t>
            </w:r>
          </w:p>
          <w:p w:rsidR="00514BA4" w:rsidRPr="00465147" w:rsidRDefault="00514BA4" w:rsidP="00EC65B1">
            <w:pPr>
              <w:widowControl/>
              <w:spacing w:line="360" w:lineRule="exact"/>
              <w:jc w:val="center"/>
              <w:rPr>
                <w:rFonts w:eastAsia="黑体"/>
              </w:rPr>
            </w:pPr>
            <w:r w:rsidRPr="00465147">
              <w:rPr>
                <w:rFonts w:eastAsia="黑体" w:cs="黑体" w:hint="eastAsia"/>
              </w:rPr>
              <w:t>名称</w:t>
            </w:r>
          </w:p>
        </w:tc>
        <w:tc>
          <w:tcPr>
            <w:tcW w:w="954" w:type="dxa"/>
            <w:tcBorders>
              <w:top w:val="single" w:sz="4" w:space="0" w:color="auto"/>
              <w:left w:val="nil"/>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360" w:lineRule="exact"/>
              <w:jc w:val="center"/>
              <w:rPr>
                <w:rFonts w:eastAsia="黑体"/>
              </w:rPr>
            </w:pPr>
            <w:r w:rsidRPr="00465147">
              <w:rPr>
                <w:rFonts w:eastAsia="黑体" w:cs="黑体" w:hint="eastAsia"/>
              </w:rPr>
              <w:t>测评</w:t>
            </w:r>
          </w:p>
          <w:p w:rsidR="00514BA4" w:rsidRPr="00465147" w:rsidRDefault="00514BA4" w:rsidP="00EC65B1">
            <w:pPr>
              <w:widowControl/>
              <w:spacing w:line="360" w:lineRule="exact"/>
              <w:jc w:val="center"/>
              <w:rPr>
                <w:rFonts w:eastAsia="黑体"/>
              </w:rPr>
            </w:pPr>
            <w:r w:rsidRPr="00465147">
              <w:rPr>
                <w:rFonts w:eastAsia="黑体" w:cs="黑体" w:hint="eastAsia"/>
              </w:rPr>
              <w:t>内容</w:t>
            </w:r>
          </w:p>
        </w:tc>
        <w:tc>
          <w:tcPr>
            <w:tcW w:w="3969" w:type="dxa"/>
            <w:gridSpan w:val="3"/>
            <w:tcBorders>
              <w:top w:val="single" w:sz="4" w:space="0" w:color="auto"/>
              <w:left w:val="nil"/>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360" w:lineRule="exact"/>
              <w:jc w:val="center"/>
              <w:rPr>
                <w:rFonts w:eastAsia="黑体"/>
              </w:rPr>
            </w:pPr>
            <w:r w:rsidRPr="00465147">
              <w:rPr>
                <w:rFonts w:eastAsia="黑体" w:cs="黑体" w:hint="eastAsia"/>
              </w:rPr>
              <w:t>测评标准</w:t>
            </w:r>
          </w:p>
        </w:tc>
        <w:tc>
          <w:tcPr>
            <w:tcW w:w="4536" w:type="dxa"/>
            <w:tcBorders>
              <w:top w:val="single" w:sz="4" w:space="0" w:color="auto"/>
              <w:left w:val="nil"/>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360" w:lineRule="exact"/>
              <w:jc w:val="center"/>
              <w:rPr>
                <w:rFonts w:eastAsia="黑体"/>
              </w:rPr>
            </w:pPr>
            <w:r w:rsidRPr="00465147">
              <w:rPr>
                <w:rFonts w:eastAsia="黑体" w:cs="黑体" w:hint="eastAsia"/>
              </w:rPr>
              <w:t>网上申报具体要求</w:t>
            </w:r>
          </w:p>
        </w:tc>
        <w:tc>
          <w:tcPr>
            <w:tcW w:w="3706" w:type="dxa"/>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60" w:lineRule="exact"/>
              <w:jc w:val="center"/>
              <w:rPr>
                <w:rFonts w:eastAsia="黑体"/>
              </w:rPr>
            </w:pPr>
            <w:r w:rsidRPr="00465147">
              <w:rPr>
                <w:rFonts w:eastAsia="黑体" w:cs="黑体" w:hint="eastAsia"/>
              </w:rPr>
              <w:t>责任单位</w:t>
            </w:r>
          </w:p>
        </w:tc>
      </w:tr>
      <w:tr w:rsidR="00514BA4" w:rsidRPr="00465147" w:rsidTr="00EC65B1">
        <w:trPr>
          <w:trHeight w:val="454"/>
          <w:jc w:val="center"/>
        </w:trPr>
        <w:tc>
          <w:tcPr>
            <w:tcW w:w="941" w:type="dxa"/>
            <w:vMerge w:val="restart"/>
            <w:tcBorders>
              <w:top w:val="nil"/>
              <w:left w:val="single" w:sz="4" w:space="0" w:color="auto"/>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340" w:lineRule="exact"/>
              <w:jc w:val="center"/>
              <w:rPr>
                <w:rFonts w:eastAsia="仿宋_GB2312"/>
              </w:rPr>
            </w:pPr>
            <w:r w:rsidRPr="00465147">
              <w:rPr>
                <w:rFonts w:hAnsi="宋体" w:cs="宋体" w:hint="eastAsia"/>
              </w:rPr>
              <w:t>Ⅱ</w:t>
            </w:r>
            <w:r w:rsidRPr="00465147">
              <w:rPr>
                <w:rFonts w:eastAsia="仿宋_GB2312"/>
              </w:rPr>
              <w:t>-1</w:t>
            </w:r>
          </w:p>
          <w:p w:rsidR="00514BA4" w:rsidRPr="00465147" w:rsidRDefault="00514BA4" w:rsidP="00EC65B1">
            <w:pPr>
              <w:widowControl/>
              <w:spacing w:line="340" w:lineRule="exact"/>
              <w:jc w:val="center"/>
              <w:rPr>
                <w:rFonts w:eastAsia="仿宋_GB2312"/>
              </w:rPr>
            </w:pPr>
            <w:r w:rsidRPr="00465147">
              <w:rPr>
                <w:rFonts w:eastAsia="仿宋_GB2312" w:cs="仿宋_GB2312" w:hint="eastAsia"/>
              </w:rPr>
              <w:t>深入学习贯彻习近平总书记系列重要讲话精神和治国理政新理念新思想新战略</w:t>
            </w:r>
          </w:p>
        </w:tc>
        <w:tc>
          <w:tcPr>
            <w:tcW w:w="954" w:type="dxa"/>
            <w:vMerge w:val="restart"/>
            <w:tcBorders>
              <w:top w:val="nil"/>
              <w:left w:val="single" w:sz="4" w:space="0" w:color="auto"/>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340" w:lineRule="exact"/>
              <w:jc w:val="center"/>
              <w:rPr>
                <w:rFonts w:eastAsia="仿宋_GB2312"/>
              </w:rPr>
            </w:pPr>
            <w:r w:rsidRPr="00465147">
              <w:rPr>
                <w:rFonts w:hAnsi="宋体" w:cs="宋体" w:hint="eastAsia"/>
              </w:rPr>
              <w:t>Ⅲ</w:t>
            </w:r>
            <w:r w:rsidRPr="00465147">
              <w:rPr>
                <w:rFonts w:eastAsia="仿宋_GB2312"/>
              </w:rPr>
              <w:t>-1</w:t>
            </w:r>
            <w:r w:rsidRPr="00465147">
              <w:rPr>
                <w:rFonts w:eastAsia="仿宋_GB2312"/>
              </w:rPr>
              <w:br/>
            </w:r>
            <w:r w:rsidRPr="00465147">
              <w:rPr>
                <w:rFonts w:eastAsia="仿宋_GB2312" w:cs="仿宋_GB2312" w:hint="eastAsia"/>
              </w:rPr>
              <w:t>干部群众全面深入学习</w:t>
            </w:r>
          </w:p>
        </w:tc>
        <w:tc>
          <w:tcPr>
            <w:tcW w:w="3969" w:type="dxa"/>
            <w:gridSpan w:val="3"/>
            <w:tcBorders>
              <w:top w:val="single" w:sz="4" w:space="0" w:color="auto"/>
              <w:left w:val="nil"/>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rPr>
              <w:t>1</w:t>
            </w:r>
            <w:r w:rsidRPr="00465147">
              <w:rPr>
                <w:rFonts w:eastAsia="仿宋_GB2312" w:cs="仿宋_GB2312" w:hint="eastAsia"/>
              </w:rPr>
              <w:t>）把学习贯彻习近平总书记系列重要讲话精神和治国理政新理念新思想新战略作为党委政府一项长期政治任务，制定具体学习计划及实施方案；</w:t>
            </w:r>
          </w:p>
        </w:tc>
        <w:tc>
          <w:tcPr>
            <w:tcW w:w="4536" w:type="dxa"/>
            <w:tcBorders>
              <w:top w:val="nil"/>
              <w:left w:val="nil"/>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cs="仿宋_GB2312" w:hint="eastAsia"/>
              </w:rPr>
              <w:t>提供反映市委工作规划和推进实施的规范文件。</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60" w:lineRule="exact"/>
              <w:rPr>
                <w:rFonts w:eastAsia="仿宋_GB2312"/>
              </w:rPr>
            </w:pPr>
            <w:r w:rsidRPr="00465147">
              <w:rPr>
                <w:rFonts w:eastAsia="仿宋_GB2312" w:cs="仿宋_GB2312" w:hint="eastAsia"/>
              </w:rPr>
              <w:t>市委办、市委组织部、市委宣传部、市直机关工委</w:t>
            </w:r>
          </w:p>
        </w:tc>
      </w:tr>
      <w:tr w:rsidR="00514BA4" w:rsidRPr="00465147" w:rsidTr="00EC65B1">
        <w:trPr>
          <w:trHeight w:val="454"/>
          <w:jc w:val="center"/>
        </w:trPr>
        <w:tc>
          <w:tcPr>
            <w:tcW w:w="941"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3969" w:type="dxa"/>
            <w:gridSpan w:val="3"/>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rPr>
              <w:t>2</w:t>
            </w:r>
            <w:r w:rsidRPr="00465147">
              <w:rPr>
                <w:rFonts w:eastAsia="仿宋_GB2312" w:cs="仿宋_GB2312" w:hint="eastAsia"/>
              </w:rPr>
              <w:t>）系统全面学习习近平总书记系列重要讲话精神和治国理政新理念新思想新战略，抓好《习近平谈治国理政》、《习近平总书记系列重要讲话读本》的学习，专题学习习近平总书记关于宣传思想文化工作和精神文明建设的重要论述。</w:t>
            </w:r>
          </w:p>
        </w:tc>
        <w:tc>
          <w:tcPr>
            <w:tcW w:w="4536" w:type="dxa"/>
            <w:tcBorders>
              <w:top w:val="nil"/>
              <w:left w:val="nil"/>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hAnsi="宋体" w:cs="宋体" w:hint="eastAsia"/>
              </w:rPr>
              <w:t>①</w:t>
            </w:r>
            <w:r w:rsidRPr="00465147">
              <w:rPr>
                <w:rFonts w:eastAsia="仿宋_GB2312" w:cs="仿宋_GB2312" w:hint="eastAsia"/>
              </w:rPr>
              <w:t>说明市直机关工委、组织部、宣传部、教育部门通过个人自学、集体交流、理论研讨、集中培训等多种方式组织干部群众全面学习讲话精神和《习近平谈治国理政》、《习近平总书记系列重要讲话读本》（</w:t>
            </w:r>
            <w:r w:rsidRPr="00465147">
              <w:rPr>
                <w:rFonts w:eastAsia="仿宋_GB2312"/>
              </w:rPr>
              <w:t>2016</w:t>
            </w:r>
            <w:r w:rsidRPr="00465147">
              <w:rPr>
                <w:rFonts w:eastAsia="仿宋_GB2312" w:cs="仿宋_GB2312" w:hint="eastAsia"/>
              </w:rPr>
              <w:t>年版）的情况（说明报告）；</w:t>
            </w:r>
          </w:p>
        </w:tc>
        <w:tc>
          <w:tcPr>
            <w:tcW w:w="3706" w:type="dxa"/>
            <w:tcBorders>
              <w:top w:val="nil"/>
              <w:left w:val="nil"/>
              <w:bottom w:val="nil"/>
              <w:right w:val="single" w:sz="4" w:space="0" w:color="auto"/>
            </w:tcBorders>
            <w:tcMar>
              <w:top w:w="0" w:type="dxa"/>
              <w:left w:w="17" w:type="dxa"/>
              <w:bottom w:w="0" w:type="dxa"/>
              <w:right w:w="17" w:type="dxa"/>
            </w:tcMar>
            <w:vAlign w:val="center"/>
          </w:tcPr>
          <w:p w:rsidR="00514BA4" w:rsidRPr="00465147" w:rsidRDefault="00514BA4" w:rsidP="00856684">
            <w:pPr>
              <w:widowControl/>
              <w:spacing w:line="360" w:lineRule="exact"/>
              <w:rPr>
                <w:rFonts w:eastAsia="仿宋_GB2312"/>
              </w:rPr>
            </w:pPr>
            <w:r w:rsidRPr="00465147">
              <w:rPr>
                <w:rFonts w:eastAsia="仿宋_GB2312" w:cs="仿宋_GB2312" w:hint="eastAsia"/>
              </w:rPr>
              <w:t>市委组织部、市委宣传部、市直机关工委、市教育局</w:t>
            </w:r>
          </w:p>
        </w:tc>
      </w:tr>
      <w:tr w:rsidR="00514BA4" w:rsidRPr="00465147" w:rsidTr="00EC65B1">
        <w:trPr>
          <w:trHeight w:val="454"/>
          <w:jc w:val="center"/>
        </w:trPr>
        <w:tc>
          <w:tcPr>
            <w:tcW w:w="941"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3969" w:type="dxa"/>
            <w:gridSpan w:val="3"/>
            <w:vMerge/>
            <w:tcBorders>
              <w:top w:val="single" w:sz="4" w:space="0" w:color="auto"/>
              <w:left w:val="single" w:sz="4" w:space="0" w:color="auto"/>
              <w:bottom w:val="single" w:sz="4" w:space="0" w:color="auto"/>
              <w:right w:val="single" w:sz="4" w:space="0" w:color="auto"/>
            </w:tcBorders>
            <w:vAlign w:val="center"/>
          </w:tcPr>
          <w:p w:rsidR="00514BA4" w:rsidRPr="00465147" w:rsidRDefault="00514BA4" w:rsidP="00EC65B1">
            <w:pPr>
              <w:widowControl/>
              <w:spacing w:line="280" w:lineRule="exact"/>
              <w:jc w:val="left"/>
              <w:rPr>
                <w:rFonts w:eastAsia="仿宋_GB2312"/>
              </w:rPr>
            </w:pP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hAnsi="宋体" w:cs="宋体" w:hint="eastAsia"/>
              </w:rPr>
              <w:t>②</w:t>
            </w:r>
            <w:r w:rsidRPr="00465147">
              <w:rPr>
                <w:rFonts w:eastAsia="仿宋_GB2312" w:cs="仿宋_GB2312" w:hint="eastAsia"/>
              </w:rPr>
              <w:t>提供市委专题学习习近平总书记关于宣传思想文化工作和精神文明建设的重要论述的情况（说明报告）。</w:t>
            </w:r>
            <w:r w:rsidR="00644903">
              <w:rPr>
                <w:rFonts w:eastAsia="仿宋_GB2312" w:cs="仿宋_GB2312" w:hint="eastAsia"/>
              </w:rPr>
              <w:t>(</w:t>
            </w:r>
            <w:r w:rsidR="00644903">
              <w:rPr>
                <w:rFonts w:eastAsia="仿宋_GB2312" w:cs="仿宋_GB2312" w:hint="eastAsia"/>
              </w:rPr>
              <w:t>每个说明报告</w:t>
            </w:r>
            <w:r w:rsidR="00644903">
              <w:rPr>
                <w:rFonts w:eastAsia="仿宋_GB2312" w:cs="仿宋_GB2312" w:hint="eastAsia"/>
              </w:rPr>
              <w:t>600</w:t>
            </w:r>
            <w:r w:rsidR="00644903">
              <w:rPr>
                <w:rFonts w:eastAsia="仿宋_GB2312" w:cs="仿宋_GB2312" w:hint="eastAsia"/>
              </w:rPr>
              <w:t>字左右</w:t>
            </w:r>
            <w:r w:rsidR="00644903">
              <w:rPr>
                <w:rFonts w:eastAsia="仿宋_GB2312" w:cs="仿宋_GB2312" w:hint="eastAsia"/>
              </w:rPr>
              <w:t>)</w:t>
            </w:r>
          </w:p>
        </w:tc>
        <w:tc>
          <w:tcPr>
            <w:tcW w:w="3706" w:type="dxa"/>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60" w:lineRule="exact"/>
              <w:rPr>
                <w:rFonts w:eastAsia="仿宋_GB2312"/>
              </w:rPr>
            </w:pPr>
            <w:r w:rsidRPr="00465147">
              <w:rPr>
                <w:rFonts w:eastAsia="仿宋_GB2312" w:cs="仿宋_GB2312" w:hint="eastAsia"/>
              </w:rPr>
              <w:t>市委办</w:t>
            </w:r>
          </w:p>
        </w:tc>
      </w:tr>
      <w:tr w:rsidR="00514BA4" w:rsidRPr="00465147" w:rsidTr="00856684">
        <w:trPr>
          <w:trHeight w:val="825"/>
          <w:jc w:val="center"/>
        </w:trPr>
        <w:tc>
          <w:tcPr>
            <w:tcW w:w="941"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val="restart"/>
            <w:tcBorders>
              <w:top w:val="nil"/>
              <w:left w:val="single" w:sz="4" w:space="0" w:color="auto"/>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340" w:lineRule="exact"/>
              <w:jc w:val="center"/>
              <w:rPr>
                <w:rFonts w:eastAsia="仿宋_GB2312"/>
              </w:rPr>
            </w:pPr>
            <w:r w:rsidRPr="00465147">
              <w:rPr>
                <w:rFonts w:hAnsi="宋体" w:cs="宋体" w:hint="eastAsia"/>
              </w:rPr>
              <w:t>Ⅲ</w:t>
            </w:r>
            <w:r w:rsidRPr="00465147">
              <w:rPr>
                <w:rFonts w:eastAsia="仿宋_GB2312"/>
              </w:rPr>
              <w:t>-2</w:t>
            </w:r>
            <w:r w:rsidRPr="00465147">
              <w:rPr>
                <w:rFonts w:eastAsia="仿宋_GB2312"/>
              </w:rPr>
              <w:br/>
            </w:r>
            <w:r w:rsidRPr="00465147">
              <w:rPr>
                <w:rFonts w:eastAsia="仿宋_GB2312" w:cs="仿宋_GB2312" w:hint="eastAsia"/>
              </w:rPr>
              <w:t>健全完善学习制度</w:t>
            </w:r>
          </w:p>
        </w:tc>
        <w:tc>
          <w:tcPr>
            <w:tcW w:w="3969" w:type="dxa"/>
            <w:gridSpan w:val="3"/>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rPr>
              <w:t>1</w:t>
            </w:r>
            <w:r w:rsidRPr="00465147">
              <w:rPr>
                <w:rFonts w:eastAsia="仿宋_GB2312" w:cs="仿宋_GB2312" w:hint="eastAsia"/>
              </w:rPr>
              <w:t>）深入开展</w:t>
            </w:r>
            <w:r w:rsidRPr="00465147">
              <w:rPr>
                <w:rFonts w:eastAsia="仿宋_GB2312"/>
              </w:rPr>
              <w:t>“</w:t>
            </w:r>
            <w:r w:rsidRPr="00465147">
              <w:rPr>
                <w:rFonts w:eastAsia="仿宋_GB2312" w:cs="仿宋_GB2312" w:hint="eastAsia"/>
              </w:rPr>
              <w:t>学党章党规、学系列讲话，做合格党员</w:t>
            </w:r>
            <w:r w:rsidRPr="00465147">
              <w:rPr>
                <w:rFonts w:eastAsia="仿宋_GB2312"/>
              </w:rPr>
              <w:t>”</w:t>
            </w:r>
            <w:r w:rsidRPr="00465147">
              <w:rPr>
                <w:rFonts w:eastAsia="仿宋_GB2312" w:cs="仿宋_GB2312" w:hint="eastAsia"/>
              </w:rPr>
              <w:t>学习教育，推进</w:t>
            </w:r>
            <w:r w:rsidRPr="00465147">
              <w:rPr>
                <w:rFonts w:eastAsia="仿宋_GB2312"/>
              </w:rPr>
              <w:t>“</w:t>
            </w:r>
            <w:r w:rsidRPr="00465147">
              <w:rPr>
                <w:rFonts w:eastAsia="仿宋_GB2312" w:cs="仿宋_GB2312" w:hint="eastAsia"/>
              </w:rPr>
              <w:t>两学一做</w:t>
            </w:r>
            <w:r w:rsidRPr="00465147">
              <w:rPr>
                <w:rFonts w:eastAsia="仿宋_GB2312"/>
              </w:rPr>
              <w:t>”</w:t>
            </w:r>
            <w:r w:rsidRPr="00465147">
              <w:rPr>
                <w:rFonts w:eastAsia="仿宋_GB2312" w:cs="仿宋_GB2312" w:hint="eastAsia"/>
              </w:rPr>
              <w:t>学习教育常态化制度化，引导党员干部不断增强政治意识、大局意识、核心意识、看齐意识，自觉在思想上政治上行动上同以习近平同志为核心的党中央保持高度一致；</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hAnsi="宋体" w:cs="宋体" w:hint="eastAsia"/>
              </w:rPr>
              <w:t>①</w:t>
            </w:r>
            <w:r w:rsidRPr="00465147">
              <w:rPr>
                <w:rFonts w:eastAsia="仿宋_GB2312" w:cs="仿宋_GB2312" w:hint="eastAsia"/>
              </w:rPr>
              <w:t>提供市委或市委办公厅（室）印发的推进</w:t>
            </w:r>
            <w:r w:rsidRPr="00465147">
              <w:rPr>
                <w:rFonts w:eastAsia="仿宋_GB2312"/>
              </w:rPr>
              <w:t>“</w:t>
            </w:r>
            <w:r w:rsidRPr="00465147">
              <w:rPr>
                <w:rFonts w:eastAsia="仿宋_GB2312" w:cs="仿宋_GB2312" w:hint="eastAsia"/>
              </w:rPr>
              <w:t>两学一做</w:t>
            </w:r>
            <w:r w:rsidRPr="00465147">
              <w:rPr>
                <w:rFonts w:eastAsia="仿宋_GB2312"/>
              </w:rPr>
              <w:t>”</w:t>
            </w:r>
            <w:r w:rsidRPr="00465147">
              <w:rPr>
                <w:rFonts w:eastAsia="仿宋_GB2312" w:cs="仿宋_GB2312" w:hint="eastAsia"/>
              </w:rPr>
              <w:t>学习教育常态化制度化的方案（规范文件）；</w:t>
            </w:r>
          </w:p>
        </w:tc>
        <w:tc>
          <w:tcPr>
            <w:tcW w:w="3706" w:type="dxa"/>
            <w:tcBorders>
              <w:top w:val="nil"/>
              <w:left w:val="nil"/>
              <w:bottom w:val="nil"/>
              <w:right w:val="single" w:sz="4" w:space="0" w:color="auto"/>
            </w:tcBorders>
            <w:tcMar>
              <w:top w:w="0" w:type="dxa"/>
              <w:left w:w="17" w:type="dxa"/>
              <w:bottom w:w="0" w:type="dxa"/>
              <w:right w:w="17" w:type="dxa"/>
            </w:tcMar>
            <w:vAlign w:val="center"/>
          </w:tcPr>
          <w:p w:rsidR="00514BA4" w:rsidRPr="00465147" w:rsidRDefault="00514BA4" w:rsidP="00EC65B1">
            <w:pPr>
              <w:widowControl/>
              <w:spacing w:line="360" w:lineRule="exact"/>
              <w:rPr>
                <w:rFonts w:eastAsia="仿宋_GB2312"/>
              </w:rPr>
            </w:pPr>
            <w:r w:rsidRPr="00465147">
              <w:rPr>
                <w:rFonts w:eastAsia="仿宋_GB2312" w:cs="仿宋_GB2312" w:hint="eastAsia"/>
              </w:rPr>
              <w:t>市委办</w:t>
            </w:r>
          </w:p>
        </w:tc>
      </w:tr>
      <w:tr w:rsidR="00514BA4" w:rsidRPr="00465147" w:rsidTr="00EC65B1">
        <w:trPr>
          <w:trHeight w:val="454"/>
          <w:jc w:val="center"/>
        </w:trPr>
        <w:tc>
          <w:tcPr>
            <w:tcW w:w="941"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3969" w:type="dxa"/>
            <w:gridSpan w:val="3"/>
            <w:vMerge/>
            <w:tcBorders>
              <w:top w:val="single" w:sz="4" w:space="0" w:color="auto"/>
              <w:left w:val="single" w:sz="4" w:space="0" w:color="auto"/>
              <w:bottom w:val="single" w:sz="4" w:space="0" w:color="auto"/>
              <w:right w:val="single" w:sz="4" w:space="0" w:color="auto"/>
            </w:tcBorders>
            <w:vAlign w:val="center"/>
          </w:tcPr>
          <w:p w:rsidR="00514BA4" w:rsidRPr="00465147" w:rsidRDefault="00514BA4" w:rsidP="00EC65B1">
            <w:pPr>
              <w:widowControl/>
              <w:spacing w:line="280" w:lineRule="exact"/>
              <w:jc w:val="left"/>
              <w:rPr>
                <w:rFonts w:eastAsia="仿宋_GB2312"/>
              </w:rPr>
            </w:pP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hAnsi="宋体" w:cs="宋体" w:hint="eastAsia"/>
              </w:rPr>
              <w:t>②</w:t>
            </w:r>
            <w:r w:rsidRPr="00465147">
              <w:rPr>
                <w:rFonts w:eastAsia="仿宋_GB2312" w:cs="仿宋_GB2312" w:hint="eastAsia"/>
              </w:rPr>
              <w:t>说明本市在全体党员中深入开展</w:t>
            </w:r>
            <w:r w:rsidRPr="00465147">
              <w:rPr>
                <w:rFonts w:eastAsia="仿宋_GB2312"/>
              </w:rPr>
              <w:t>“</w:t>
            </w:r>
            <w:r w:rsidRPr="00465147">
              <w:rPr>
                <w:rFonts w:eastAsia="仿宋_GB2312" w:cs="仿宋_GB2312" w:hint="eastAsia"/>
              </w:rPr>
              <w:t>两学一做</w:t>
            </w:r>
            <w:r w:rsidRPr="00465147">
              <w:rPr>
                <w:rFonts w:eastAsia="仿宋_GB2312"/>
              </w:rPr>
              <w:t>”</w:t>
            </w:r>
            <w:r w:rsidRPr="00465147">
              <w:rPr>
                <w:rFonts w:eastAsia="仿宋_GB2312" w:cs="仿宋_GB2312" w:hint="eastAsia"/>
              </w:rPr>
              <w:t>学习教育，引导党员干部进一步增强政治意识、大局意识、核心意识、看齐意识，做讲政治、有信念，讲规矩、有纪律，讲道德、有品行，讲奉献、有作为的合格党员的情况（说明报告，实景图片）。</w:t>
            </w:r>
          </w:p>
        </w:tc>
        <w:tc>
          <w:tcPr>
            <w:tcW w:w="3706" w:type="dxa"/>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60" w:lineRule="exact"/>
              <w:rPr>
                <w:rFonts w:eastAsia="仿宋_GB2312"/>
              </w:rPr>
            </w:pPr>
            <w:r>
              <w:rPr>
                <w:rFonts w:eastAsia="仿宋_GB2312" w:hint="eastAsia"/>
              </w:rPr>
              <w:t>▲</w:t>
            </w:r>
            <w:r w:rsidRPr="00465147">
              <w:rPr>
                <w:rFonts w:eastAsia="仿宋_GB2312" w:cs="仿宋_GB2312" w:hint="eastAsia"/>
              </w:rPr>
              <w:t>市委组织部、市直机关工委</w:t>
            </w:r>
          </w:p>
        </w:tc>
      </w:tr>
      <w:tr w:rsidR="00514BA4" w:rsidRPr="00465147" w:rsidTr="00EC65B1">
        <w:trPr>
          <w:trHeight w:val="454"/>
          <w:jc w:val="center"/>
        </w:trPr>
        <w:tc>
          <w:tcPr>
            <w:tcW w:w="941" w:type="dxa"/>
            <w:vMerge w:val="restart"/>
            <w:tcBorders>
              <w:top w:val="nil"/>
              <w:left w:val="single" w:sz="4" w:space="0" w:color="auto"/>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340" w:lineRule="exact"/>
              <w:jc w:val="center"/>
              <w:rPr>
                <w:rFonts w:eastAsia="仿宋_GB2312"/>
                <w:spacing w:val="-8"/>
              </w:rPr>
            </w:pPr>
            <w:r w:rsidRPr="00465147">
              <w:rPr>
                <w:rFonts w:hAnsi="宋体" w:cs="宋体" w:hint="eastAsia"/>
                <w:spacing w:val="-8"/>
              </w:rPr>
              <w:lastRenderedPageBreak/>
              <w:t>Ⅱ</w:t>
            </w:r>
            <w:r w:rsidRPr="00465147">
              <w:rPr>
                <w:rFonts w:eastAsia="仿宋_GB2312"/>
                <w:spacing w:val="-8"/>
              </w:rPr>
              <w:t>-1</w:t>
            </w:r>
          </w:p>
          <w:p w:rsidR="00514BA4" w:rsidRPr="00465147" w:rsidRDefault="00514BA4" w:rsidP="00EC65B1">
            <w:pPr>
              <w:widowControl/>
              <w:spacing w:line="360" w:lineRule="exact"/>
              <w:jc w:val="center"/>
              <w:rPr>
                <w:rFonts w:eastAsia="仿宋_GB2312"/>
              </w:rPr>
            </w:pPr>
            <w:r w:rsidRPr="00465147">
              <w:rPr>
                <w:rFonts w:eastAsia="仿宋_GB2312" w:cs="仿宋_GB2312" w:hint="eastAsia"/>
                <w:spacing w:val="-8"/>
              </w:rPr>
              <w:t>深入学习贯彻习近平总书记系列重要讲话精神和治国理政新理念新思想新战略</w:t>
            </w:r>
          </w:p>
        </w:tc>
        <w:tc>
          <w:tcPr>
            <w:tcW w:w="954" w:type="dxa"/>
            <w:vMerge w:val="restart"/>
            <w:tcBorders>
              <w:top w:val="nil"/>
              <w:left w:val="single" w:sz="4" w:space="0" w:color="auto"/>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280" w:lineRule="exact"/>
              <w:jc w:val="center"/>
              <w:rPr>
                <w:rFonts w:eastAsia="仿宋_GB2312"/>
              </w:rPr>
            </w:pPr>
            <w:r w:rsidRPr="00465147">
              <w:rPr>
                <w:rFonts w:hAnsi="宋体" w:cs="宋体" w:hint="eastAsia"/>
              </w:rPr>
              <w:t>Ⅲ</w:t>
            </w:r>
            <w:r w:rsidRPr="00465147">
              <w:rPr>
                <w:rFonts w:eastAsia="仿宋_GB2312"/>
              </w:rPr>
              <w:t>-2</w:t>
            </w:r>
            <w:r w:rsidRPr="00465147">
              <w:rPr>
                <w:rFonts w:eastAsia="仿宋_GB2312"/>
              </w:rPr>
              <w:br/>
            </w:r>
            <w:r w:rsidRPr="00465147">
              <w:rPr>
                <w:rFonts w:eastAsia="仿宋_GB2312" w:cs="仿宋_GB2312" w:hint="eastAsia"/>
              </w:rPr>
              <w:t>健全完善学习制度</w:t>
            </w:r>
          </w:p>
        </w:tc>
        <w:tc>
          <w:tcPr>
            <w:tcW w:w="3969" w:type="dxa"/>
            <w:gridSpan w:val="3"/>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rPr>
              <w:t>2</w:t>
            </w:r>
            <w:r w:rsidRPr="00465147">
              <w:rPr>
                <w:rFonts w:eastAsia="仿宋_GB2312" w:cs="仿宋_GB2312" w:hint="eastAsia"/>
              </w:rPr>
              <w:t>）以党委（党组）中心组学习为示范带动，一级抓一级、层层抓学习，完善督查考核办法；</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hAnsi="宋体" w:cs="宋体" w:hint="eastAsia"/>
              </w:rPr>
              <w:t>①</w:t>
            </w:r>
            <w:r w:rsidRPr="00465147">
              <w:rPr>
                <w:rFonts w:eastAsia="仿宋_GB2312" w:cs="仿宋_GB2312" w:hint="eastAsia"/>
              </w:rPr>
              <w:t>提供将习近平总书记系列重要讲话精神纳入市委中心组学习内容的情况（统计表格）；</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60" w:lineRule="exact"/>
              <w:rPr>
                <w:rFonts w:eastAsia="仿宋_GB2312"/>
              </w:rPr>
            </w:pPr>
            <w:r w:rsidRPr="00465147">
              <w:rPr>
                <w:rFonts w:eastAsia="仿宋_GB2312" w:cs="仿宋_GB2312" w:hint="eastAsia"/>
              </w:rPr>
              <w:t>市委宣传部</w:t>
            </w:r>
          </w:p>
        </w:tc>
      </w:tr>
      <w:tr w:rsidR="00514BA4" w:rsidRPr="00465147" w:rsidTr="00EC65B1">
        <w:trPr>
          <w:trHeight w:val="454"/>
          <w:jc w:val="center"/>
        </w:trPr>
        <w:tc>
          <w:tcPr>
            <w:tcW w:w="941"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3969" w:type="dxa"/>
            <w:gridSpan w:val="3"/>
            <w:vMerge/>
            <w:tcBorders>
              <w:top w:val="single" w:sz="4" w:space="0" w:color="auto"/>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hAnsi="宋体" w:cs="宋体" w:hint="eastAsia"/>
              </w:rPr>
              <w:t>②</w:t>
            </w:r>
            <w:r w:rsidRPr="00465147">
              <w:rPr>
                <w:rFonts w:eastAsia="仿宋_GB2312" w:cs="仿宋_GB2312" w:hint="eastAsia"/>
              </w:rPr>
              <w:t>提供市级委办局党委（党组）、区级党委、街道办事处建立完善学习制度的规范文件；</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AA1414" w:rsidRDefault="00514BA4" w:rsidP="00EC65B1">
            <w:pPr>
              <w:widowControl/>
              <w:spacing w:line="360" w:lineRule="exact"/>
              <w:rPr>
                <w:rFonts w:eastAsia="仿宋_GB2312"/>
                <w:spacing w:val="-16"/>
              </w:rPr>
            </w:pPr>
            <w:r w:rsidRPr="00AA1414">
              <w:rPr>
                <w:rFonts w:eastAsia="仿宋_GB2312" w:cs="仿宋_GB2312" w:hint="eastAsia"/>
                <w:spacing w:val="-16"/>
              </w:rPr>
              <w:t>市委组织部、</w:t>
            </w:r>
            <w:r w:rsidRPr="00AA1414">
              <w:rPr>
                <w:rFonts w:eastAsia="仿宋_GB2312" w:hint="eastAsia"/>
                <w:spacing w:val="-16"/>
              </w:rPr>
              <w:t>▲</w:t>
            </w:r>
            <w:r w:rsidRPr="00AA1414">
              <w:rPr>
                <w:rFonts w:eastAsia="仿宋_GB2312" w:cs="仿宋_GB2312" w:hint="eastAsia"/>
                <w:spacing w:val="-16"/>
              </w:rPr>
              <w:t>市委宣传部、市直机关工委、</w:t>
            </w:r>
            <w:r w:rsidR="00856684" w:rsidRPr="00AA1414">
              <w:rPr>
                <w:rFonts w:eastAsia="仿宋_GB2312" w:hint="eastAsia"/>
                <w:spacing w:val="-16"/>
              </w:rPr>
              <w:t>▲</w:t>
            </w:r>
            <w:r w:rsidRPr="00AA1414">
              <w:rPr>
                <w:rFonts w:eastAsia="仿宋_GB2312" w:cs="仿宋_GB2312" w:hint="eastAsia"/>
                <w:spacing w:val="-16"/>
              </w:rPr>
              <w:t>婺城区、</w:t>
            </w:r>
            <w:r w:rsidR="00856684" w:rsidRPr="00AA1414">
              <w:rPr>
                <w:rFonts w:eastAsia="仿宋_GB2312" w:hint="eastAsia"/>
                <w:spacing w:val="-16"/>
              </w:rPr>
              <w:t>▲</w:t>
            </w:r>
            <w:r w:rsidRPr="00AA1414">
              <w:rPr>
                <w:rFonts w:eastAsia="仿宋_GB2312" w:cs="仿宋_GB2312" w:hint="eastAsia"/>
                <w:spacing w:val="-16"/>
              </w:rPr>
              <w:t>金东区、</w:t>
            </w:r>
            <w:r w:rsidR="00856684" w:rsidRPr="00AA1414">
              <w:rPr>
                <w:rFonts w:eastAsia="仿宋_GB2312" w:hint="eastAsia"/>
                <w:spacing w:val="-16"/>
              </w:rPr>
              <w:t>▲</w:t>
            </w:r>
            <w:r w:rsidRPr="00AA1414">
              <w:rPr>
                <w:rFonts w:eastAsia="仿宋_GB2312" w:cs="仿宋_GB2312" w:hint="eastAsia"/>
                <w:spacing w:val="-16"/>
              </w:rPr>
              <w:t>金华开发区</w:t>
            </w:r>
            <w:r w:rsidRPr="00AA1414">
              <w:rPr>
                <w:rFonts w:eastAsia="仿宋_GB2312" w:cs="仿宋_GB2312" w:hint="eastAsia"/>
                <w:spacing w:val="-16"/>
              </w:rPr>
              <w:t xml:space="preserve">  </w:t>
            </w:r>
          </w:p>
        </w:tc>
      </w:tr>
      <w:tr w:rsidR="00514BA4" w:rsidRPr="00465147" w:rsidTr="00EC65B1">
        <w:trPr>
          <w:trHeight w:val="454"/>
          <w:jc w:val="center"/>
        </w:trPr>
        <w:tc>
          <w:tcPr>
            <w:tcW w:w="941"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3969" w:type="dxa"/>
            <w:gridSpan w:val="3"/>
            <w:vMerge/>
            <w:tcBorders>
              <w:top w:val="single" w:sz="4" w:space="0" w:color="auto"/>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hAnsi="宋体" w:cs="宋体" w:hint="eastAsia"/>
              </w:rPr>
              <w:t>③</w:t>
            </w:r>
            <w:r w:rsidRPr="00465147">
              <w:rPr>
                <w:rFonts w:eastAsia="仿宋_GB2312" w:cs="仿宋_GB2312" w:hint="eastAsia"/>
              </w:rPr>
              <w:t>提供市委或市委办公厅（室）或市委组织部关于将考核结果纳入领导干部综合评价体系和领导班子建设目标管理体系的规范文件。</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60" w:lineRule="exact"/>
              <w:rPr>
                <w:rFonts w:eastAsia="仿宋_GB2312"/>
              </w:rPr>
            </w:pPr>
            <w:r w:rsidRPr="00465147">
              <w:rPr>
                <w:rFonts w:eastAsia="仿宋_GB2312" w:cs="仿宋_GB2312" w:hint="eastAsia"/>
              </w:rPr>
              <w:t>市委办、市委组织部</w:t>
            </w:r>
          </w:p>
        </w:tc>
      </w:tr>
      <w:tr w:rsidR="00514BA4" w:rsidRPr="00465147" w:rsidTr="00EC65B1">
        <w:trPr>
          <w:trHeight w:val="699"/>
          <w:jc w:val="center"/>
        </w:trPr>
        <w:tc>
          <w:tcPr>
            <w:tcW w:w="941"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3969" w:type="dxa"/>
            <w:gridSpan w:val="3"/>
            <w:tcBorders>
              <w:top w:val="single" w:sz="4" w:space="0" w:color="auto"/>
              <w:left w:val="nil"/>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rPr>
              <w:t>3</w:t>
            </w:r>
            <w:r w:rsidRPr="00465147">
              <w:rPr>
                <w:rFonts w:eastAsia="仿宋_GB2312" w:cs="仿宋_GB2312" w:hint="eastAsia"/>
              </w:rPr>
              <w:t>）党校、行政学院、干部学院把学习讲话精神纳入培训教学。</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cs="仿宋_GB2312" w:hint="eastAsia"/>
              </w:rPr>
              <w:t>分别提供市委党校、行政学院、干部学院的课程安排（说明报告）。</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60" w:lineRule="exact"/>
              <w:rPr>
                <w:rFonts w:eastAsia="仿宋_GB2312"/>
              </w:rPr>
            </w:pPr>
            <w:r w:rsidRPr="00465147">
              <w:rPr>
                <w:rFonts w:eastAsia="仿宋_GB2312" w:cs="仿宋_GB2312" w:hint="eastAsia"/>
              </w:rPr>
              <w:t>市委党校</w:t>
            </w:r>
          </w:p>
        </w:tc>
      </w:tr>
      <w:tr w:rsidR="00514BA4" w:rsidRPr="00465147" w:rsidTr="00AA1414">
        <w:trPr>
          <w:trHeight w:val="3648"/>
          <w:jc w:val="center"/>
        </w:trPr>
        <w:tc>
          <w:tcPr>
            <w:tcW w:w="941" w:type="dxa"/>
            <w:tcBorders>
              <w:top w:val="nil"/>
              <w:left w:val="single" w:sz="4" w:space="0" w:color="auto"/>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60" w:lineRule="exact"/>
              <w:jc w:val="center"/>
              <w:rPr>
                <w:rFonts w:eastAsia="仿宋_GB2312"/>
              </w:rPr>
            </w:pPr>
            <w:r w:rsidRPr="00465147">
              <w:rPr>
                <w:rFonts w:hAnsi="宋体" w:cs="宋体" w:hint="eastAsia"/>
              </w:rPr>
              <w:t>Ⅱ</w:t>
            </w:r>
            <w:r w:rsidRPr="00465147">
              <w:rPr>
                <w:rFonts w:eastAsia="仿宋_GB2312"/>
              </w:rPr>
              <w:t>-2</w:t>
            </w:r>
            <w:r w:rsidRPr="00465147">
              <w:rPr>
                <w:rFonts w:eastAsia="仿宋_GB2312"/>
              </w:rPr>
              <w:br/>
              <w:t>“</w:t>
            </w:r>
            <w:r w:rsidRPr="00465147">
              <w:rPr>
                <w:rFonts w:eastAsia="仿宋_GB2312" w:cs="仿宋_GB2312" w:hint="eastAsia"/>
              </w:rPr>
              <w:t>五位一体</w:t>
            </w:r>
            <w:r w:rsidRPr="00465147">
              <w:rPr>
                <w:rFonts w:eastAsia="仿宋_GB2312"/>
              </w:rPr>
              <w:t>”</w:t>
            </w:r>
            <w:r w:rsidRPr="00465147">
              <w:rPr>
                <w:rFonts w:eastAsia="仿宋_GB2312" w:cs="仿宋_GB2312" w:hint="eastAsia"/>
              </w:rPr>
              <w:t>总体布局、</w:t>
            </w:r>
            <w:r w:rsidRPr="00465147">
              <w:rPr>
                <w:rFonts w:eastAsia="仿宋_GB2312"/>
              </w:rPr>
              <w:t>“</w:t>
            </w:r>
            <w:r w:rsidRPr="00465147">
              <w:rPr>
                <w:rFonts w:eastAsia="仿宋_GB2312" w:cs="仿宋_GB2312" w:hint="eastAsia"/>
              </w:rPr>
              <w:t>四个全面</w:t>
            </w:r>
            <w:r w:rsidRPr="00465147">
              <w:rPr>
                <w:rFonts w:eastAsia="仿宋_GB2312"/>
              </w:rPr>
              <w:t>”</w:t>
            </w:r>
            <w:r w:rsidRPr="00465147">
              <w:rPr>
                <w:rFonts w:eastAsia="仿宋_GB2312" w:cs="仿宋_GB2312" w:hint="eastAsia"/>
              </w:rPr>
              <w:t>战略布局、新发展理念宣传教育</w:t>
            </w:r>
          </w:p>
        </w:tc>
        <w:tc>
          <w:tcPr>
            <w:tcW w:w="954" w:type="dxa"/>
            <w:tcBorders>
              <w:top w:val="nil"/>
              <w:left w:val="nil"/>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280" w:lineRule="exact"/>
              <w:jc w:val="center"/>
              <w:rPr>
                <w:rFonts w:eastAsia="仿宋_GB2312"/>
              </w:rPr>
            </w:pPr>
            <w:r w:rsidRPr="00465147">
              <w:rPr>
                <w:rFonts w:hAnsi="宋体" w:cs="宋体" w:hint="eastAsia"/>
              </w:rPr>
              <w:t>Ⅲ</w:t>
            </w:r>
            <w:r w:rsidRPr="00465147">
              <w:rPr>
                <w:rFonts w:eastAsia="仿宋_GB2312"/>
              </w:rPr>
              <w:t>-3</w:t>
            </w:r>
            <w:r w:rsidRPr="00465147">
              <w:rPr>
                <w:rFonts w:eastAsia="仿宋_GB2312"/>
              </w:rPr>
              <w:br/>
            </w:r>
            <w:r w:rsidRPr="00465147">
              <w:rPr>
                <w:rFonts w:eastAsia="仿宋_GB2312" w:cs="仿宋_GB2312" w:hint="eastAsia"/>
              </w:rPr>
              <w:t>加强宣传阐释</w:t>
            </w:r>
          </w:p>
        </w:tc>
        <w:tc>
          <w:tcPr>
            <w:tcW w:w="3969" w:type="dxa"/>
            <w:gridSpan w:val="3"/>
            <w:tcBorders>
              <w:top w:val="single" w:sz="4" w:space="0" w:color="auto"/>
              <w:left w:val="nil"/>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cs="仿宋_GB2312" w:hint="eastAsia"/>
              </w:rPr>
              <w:t>宣传统筹推进</w:t>
            </w:r>
            <w:r w:rsidRPr="00465147">
              <w:rPr>
                <w:rFonts w:eastAsia="仿宋_GB2312"/>
              </w:rPr>
              <w:t>“</w:t>
            </w:r>
            <w:r w:rsidRPr="00465147">
              <w:rPr>
                <w:rFonts w:eastAsia="仿宋_GB2312" w:cs="仿宋_GB2312" w:hint="eastAsia"/>
              </w:rPr>
              <w:t>五位一体</w:t>
            </w:r>
            <w:r w:rsidRPr="00465147">
              <w:rPr>
                <w:rFonts w:eastAsia="仿宋_GB2312"/>
              </w:rPr>
              <w:t>”</w:t>
            </w:r>
            <w:r w:rsidRPr="00465147">
              <w:rPr>
                <w:rFonts w:eastAsia="仿宋_GB2312" w:cs="仿宋_GB2312" w:hint="eastAsia"/>
              </w:rPr>
              <w:t>总体布局和协调推进</w:t>
            </w:r>
            <w:r w:rsidRPr="00465147">
              <w:rPr>
                <w:rFonts w:eastAsia="仿宋_GB2312"/>
              </w:rPr>
              <w:t>“</w:t>
            </w:r>
            <w:r w:rsidRPr="00465147">
              <w:rPr>
                <w:rFonts w:eastAsia="仿宋_GB2312" w:cs="仿宋_GB2312" w:hint="eastAsia"/>
              </w:rPr>
              <w:t>四个全面</w:t>
            </w:r>
            <w:r w:rsidRPr="00465147">
              <w:rPr>
                <w:rFonts w:eastAsia="仿宋_GB2312"/>
              </w:rPr>
              <w:t>”</w:t>
            </w:r>
            <w:r w:rsidRPr="00465147">
              <w:rPr>
                <w:rFonts w:eastAsia="仿宋_GB2312" w:cs="仿宋_GB2312" w:hint="eastAsia"/>
              </w:rPr>
              <w:t>战略布局的生动实践，宣传以新发展理念引领经济发展新常态、推进供给侧结构性改革的进展成效。</w:t>
            </w:r>
          </w:p>
        </w:tc>
        <w:tc>
          <w:tcPr>
            <w:tcW w:w="4536" w:type="dxa"/>
            <w:tcBorders>
              <w:top w:val="nil"/>
              <w:left w:val="nil"/>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hAnsi="宋体" w:cs="宋体" w:hint="eastAsia"/>
              </w:rPr>
              <w:t>①</w:t>
            </w:r>
            <w:r w:rsidRPr="00465147">
              <w:rPr>
                <w:rFonts w:eastAsia="仿宋_GB2312" w:cs="仿宋_GB2312" w:hint="eastAsia"/>
              </w:rPr>
              <w:t>提供反映市委宣传部开展</w:t>
            </w:r>
            <w:r w:rsidRPr="00465147">
              <w:rPr>
                <w:rFonts w:eastAsia="仿宋_GB2312"/>
              </w:rPr>
              <w:t>“</w:t>
            </w:r>
            <w:r w:rsidRPr="00465147">
              <w:rPr>
                <w:rFonts w:eastAsia="仿宋_GB2312" w:cs="仿宋_GB2312" w:hint="eastAsia"/>
              </w:rPr>
              <w:t>五位一体</w:t>
            </w:r>
            <w:r w:rsidRPr="00465147">
              <w:rPr>
                <w:rFonts w:eastAsia="仿宋_GB2312"/>
              </w:rPr>
              <w:t>”</w:t>
            </w:r>
            <w:r w:rsidRPr="00465147">
              <w:rPr>
                <w:rFonts w:eastAsia="仿宋_GB2312" w:cs="仿宋_GB2312" w:hint="eastAsia"/>
              </w:rPr>
              <w:t>总体布局和</w:t>
            </w:r>
            <w:r w:rsidRPr="00465147">
              <w:rPr>
                <w:rFonts w:eastAsia="仿宋_GB2312"/>
              </w:rPr>
              <w:t>“</w:t>
            </w:r>
            <w:r w:rsidRPr="00465147">
              <w:rPr>
                <w:rFonts w:eastAsia="仿宋_GB2312" w:cs="仿宋_GB2312" w:hint="eastAsia"/>
              </w:rPr>
              <w:t>四个全面</w:t>
            </w:r>
            <w:r w:rsidRPr="00465147">
              <w:rPr>
                <w:rFonts w:eastAsia="仿宋_GB2312"/>
              </w:rPr>
              <w:t>”</w:t>
            </w:r>
            <w:r w:rsidRPr="00465147">
              <w:rPr>
                <w:rFonts w:eastAsia="仿宋_GB2312" w:cs="仿宋_GB2312" w:hint="eastAsia"/>
              </w:rPr>
              <w:t>战略布局主题宣传教育的规范文件；</w:t>
            </w:r>
            <w:r w:rsidRPr="00465147">
              <w:rPr>
                <w:rFonts w:eastAsia="仿宋_GB2312"/>
              </w:rPr>
              <w:br/>
            </w:r>
            <w:r w:rsidRPr="00465147">
              <w:rPr>
                <w:rFonts w:hAnsi="宋体" w:cs="宋体" w:hint="eastAsia"/>
              </w:rPr>
              <w:t>②</w:t>
            </w:r>
            <w:r w:rsidRPr="00465147">
              <w:rPr>
                <w:rFonts w:eastAsia="仿宋_GB2312" w:cs="仿宋_GB2312" w:hint="eastAsia"/>
              </w:rPr>
              <w:t>说明本市新闻媒体宣传阐释</w:t>
            </w:r>
            <w:r w:rsidRPr="00465147">
              <w:rPr>
                <w:rFonts w:eastAsia="仿宋_GB2312"/>
              </w:rPr>
              <w:t>“</w:t>
            </w:r>
            <w:r w:rsidRPr="00465147">
              <w:rPr>
                <w:rFonts w:eastAsia="仿宋_GB2312" w:cs="仿宋_GB2312" w:hint="eastAsia"/>
              </w:rPr>
              <w:t>五位一体</w:t>
            </w:r>
            <w:r w:rsidRPr="00465147">
              <w:rPr>
                <w:rFonts w:eastAsia="仿宋_GB2312"/>
              </w:rPr>
              <w:t>”</w:t>
            </w:r>
            <w:r w:rsidRPr="00465147">
              <w:rPr>
                <w:rFonts w:eastAsia="仿宋_GB2312" w:cs="仿宋_GB2312" w:hint="eastAsia"/>
              </w:rPr>
              <w:t>总体布局和</w:t>
            </w:r>
            <w:r w:rsidRPr="00465147">
              <w:rPr>
                <w:rFonts w:eastAsia="仿宋_GB2312"/>
              </w:rPr>
              <w:t>“</w:t>
            </w:r>
            <w:r w:rsidRPr="00465147">
              <w:rPr>
                <w:rFonts w:eastAsia="仿宋_GB2312" w:cs="仿宋_GB2312" w:hint="eastAsia"/>
              </w:rPr>
              <w:t>四个全面</w:t>
            </w:r>
            <w:r w:rsidRPr="00465147">
              <w:rPr>
                <w:rFonts w:eastAsia="仿宋_GB2312"/>
              </w:rPr>
              <w:t>”</w:t>
            </w:r>
            <w:r w:rsidRPr="00465147">
              <w:rPr>
                <w:rFonts w:eastAsia="仿宋_GB2312" w:cs="仿宋_GB2312" w:hint="eastAsia"/>
              </w:rPr>
              <w:t>战略布局的情况（说明报告，实景图片）；</w:t>
            </w:r>
            <w:r w:rsidRPr="00465147">
              <w:rPr>
                <w:rFonts w:eastAsia="仿宋_GB2312"/>
              </w:rPr>
              <w:br/>
            </w:r>
            <w:r w:rsidRPr="00465147">
              <w:rPr>
                <w:rFonts w:hAnsi="宋体" w:cs="宋体" w:hint="eastAsia"/>
              </w:rPr>
              <w:t>③</w:t>
            </w:r>
            <w:r w:rsidRPr="00465147">
              <w:rPr>
                <w:rFonts w:eastAsia="仿宋_GB2312" w:cs="仿宋_GB2312" w:hint="eastAsia"/>
              </w:rPr>
              <w:t>提供反映市委宣传部宣传以新发展理念引领经济发展新常态、推进供给侧结构性改革的进展成效的规范文件；</w:t>
            </w:r>
            <w:r w:rsidRPr="00465147">
              <w:rPr>
                <w:rFonts w:eastAsia="仿宋_GB2312"/>
              </w:rPr>
              <w:br/>
            </w:r>
            <w:r w:rsidRPr="00465147">
              <w:rPr>
                <w:rFonts w:hAnsi="宋体" w:cs="宋体" w:hint="eastAsia"/>
              </w:rPr>
              <w:t>④</w:t>
            </w:r>
            <w:r w:rsidRPr="00465147">
              <w:rPr>
                <w:rFonts w:eastAsia="仿宋_GB2312" w:cs="仿宋_GB2312" w:hint="eastAsia"/>
              </w:rPr>
              <w:t>说明本市新闻媒体宣传以新发展理念引领经济发展新常态、推进供给侧结构性改革的进展成效的情况（说明报告，实景图片）。</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60" w:lineRule="exact"/>
              <w:rPr>
                <w:rFonts w:eastAsia="仿宋_GB2312"/>
              </w:rPr>
            </w:pPr>
            <w:r>
              <w:rPr>
                <w:rFonts w:eastAsia="仿宋_GB2312" w:hint="eastAsia"/>
              </w:rPr>
              <w:t>▲</w:t>
            </w:r>
            <w:r w:rsidRPr="00465147">
              <w:rPr>
                <w:rFonts w:eastAsia="仿宋_GB2312" w:cs="仿宋_GB2312" w:hint="eastAsia"/>
              </w:rPr>
              <w:t>市委宣传部、金华日报社、金华广电总台</w:t>
            </w:r>
          </w:p>
        </w:tc>
      </w:tr>
      <w:tr w:rsidR="00514BA4" w:rsidRPr="00465147" w:rsidTr="00EC65B1">
        <w:trPr>
          <w:trHeight w:val="1282"/>
          <w:jc w:val="center"/>
        </w:trPr>
        <w:tc>
          <w:tcPr>
            <w:tcW w:w="941" w:type="dxa"/>
            <w:vMerge w:val="restart"/>
            <w:tcBorders>
              <w:top w:val="nil"/>
              <w:left w:val="single" w:sz="4" w:space="0" w:color="auto"/>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20" w:lineRule="exact"/>
              <w:jc w:val="center"/>
              <w:rPr>
                <w:rFonts w:eastAsia="仿宋_GB2312"/>
                <w:w w:val="90"/>
              </w:rPr>
            </w:pPr>
            <w:r w:rsidRPr="00465147">
              <w:rPr>
                <w:rFonts w:hAnsi="宋体" w:cs="宋体" w:hint="eastAsia"/>
                <w:w w:val="90"/>
              </w:rPr>
              <w:lastRenderedPageBreak/>
              <w:t>Ⅱ</w:t>
            </w:r>
            <w:r w:rsidRPr="00465147">
              <w:rPr>
                <w:rFonts w:eastAsia="仿宋_GB2312"/>
                <w:w w:val="90"/>
              </w:rPr>
              <w:t>-2</w:t>
            </w:r>
            <w:r w:rsidRPr="00465147">
              <w:rPr>
                <w:rFonts w:eastAsia="仿宋_GB2312"/>
                <w:w w:val="90"/>
              </w:rPr>
              <w:br/>
              <w:t>“</w:t>
            </w:r>
            <w:r w:rsidRPr="00465147">
              <w:rPr>
                <w:rFonts w:eastAsia="仿宋_GB2312" w:cs="仿宋_GB2312" w:hint="eastAsia"/>
                <w:w w:val="90"/>
              </w:rPr>
              <w:t>五位一体</w:t>
            </w:r>
            <w:r w:rsidRPr="00465147">
              <w:rPr>
                <w:rFonts w:eastAsia="仿宋_GB2312"/>
                <w:w w:val="90"/>
              </w:rPr>
              <w:t>”</w:t>
            </w:r>
            <w:r w:rsidRPr="00465147">
              <w:rPr>
                <w:rFonts w:eastAsia="仿宋_GB2312" w:cs="仿宋_GB2312" w:hint="eastAsia"/>
                <w:w w:val="90"/>
              </w:rPr>
              <w:t>总体布局、</w:t>
            </w:r>
            <w:r w:rsidRPr="00465147">
              <w:rPr>
                <w:rFonts w:eastAsia="仿宋_GB2312"/>
                <w:w w:val="90"/>
              </w:rPr>
              <w:t>“</w:t>
            </w:r>
            <w:r w:rsidRPr="00465147">
              <w:rPr>
                <w:rFonts w:eastAsia="仿宋_GB2312" w:cs="仿宋_GB2312" w:hint="eastAsia"/>
                <w:w w:val="90"/>
              </w:rPr>
              <w:t>四个全面</w:t>
            </w:r>
            <w:r w:rsidRPr="00465147">
              <w:rPr>
                <w:rFonts w:eastAsia="仿宋_GB2312"/>
                <w:w w:val="90"/>
              </w:rPr>
              <w:t>”</w:t>
            </w:r>
            <w:r w:rsidRPr="00465147">
              <w:rPr>
                <w:rFonts w:eastAsia="仿宋_GB2312" w:cs="仿宋_GB2312" w:hint="eastAsia"/>
                <w:w w:val="90"/>
              </w:rPr>
              <w:t>战略布局、新发展理念宣传教育</w:t>
            </w:r>
          </w:p>
        </w:tc>
        <w:tc>
          <w:tcPr>
            <w:tcW w:w="954" w:type="dxa"/>
            <w:vMerge w:val="restart"/>
            <w:tcBorders>
              <w:top w:val="nil"/>
              <w:left w:val="single" w:sz="4" w:space="0" w:color="auto"/>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350" w:lineRule="exact"/>
              <w:jc w:val="center"/>
              <w:rPr>
                <w:rFonts w:eastAsia="仿宋_GB2312"/>
              </w:rPr>
            </w:pPr>
            <w:r w:rsidRPr="00465147">
              <w:rPr>
                <w:rFonts w:hAnsi="宋体" w:cs="宋体" w:hint="eastAsia"/>
              </w:rPr>
              <w:t>Ⅲ</w:t>
            </w:r>
            <w:r w:rsidRPr="00465147">
              <w:rPr>
                <w:rFonts w:eastAsia="仿宋_GB2312"/>
              </w:rPr>
              <w:t>-4</w:t>
            </w:r>
            <w:r w:rsidRPr="00465147">
              <w:rPr>
                <w:rFonts w:eastAsia="仿宋_GB2312"/>
              </w:rPr>
              <w:br/>
            </w:r>
            <w:r w:rsidRPr="00465147">
              <w:rPr>
                <w:rFonts w:eastAsia="仿宋_GB2312" w:cs="仿宋_GB2312" w:hint="eastAsia"/>
              </w:rPr>
              <w:t>开展形势政策教育</w:t>
            </w:r>
          </w:p>
        </w:tc>
        <w:tc>
          <w:tcPr>
            <w:tcW w:w="3969" w:type="dxa"/>
            <w:gridSpan w:val="3"/>
            <w:tcBorders>
              <w:top w:val="single" w:sz="4" w:space="0" w:color="auto"/>
              <w:left w:val="nil"/>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rPr>
              <w:t>1</w:t>
            </w:r>
            <w:r w:rsidRPr="00465147">
              <w:rPr>
                <w:rFonts w:eastAsia="仿宋_GB2312" w:cs="仿宋_GB2312" w:hint="eastAsia"/>
              </w:rPr>
              <w:t>）组织领导干部、专家学者到基层一线宣讲，加强思想政治工作，统一思想、凝聚共识；</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hAnsi="宋体" w:cs="宋体" w:hint="eastAsia"/>
              </w:rPr>
              <w:t>①</w:t>
            </w:r>
            <w:r w:rsidRPr="00465147">
              <w:rPr>
                <w:rFonts w:eastAsia="仿宋_GB2312" w:cs="仿宋_GB2312" w:hint="eastAsia"/>
              </w:rPr>
              <w:t>说明市委市政府领导和专家学者到基层一线的宣讲情况（说明报告，实景图片）；</w:t>
            </w:r>
            <w:r w:rsidRPr="00465147">
              <w:rPr>
                <w:rFonts w:eastAsia="仿宋_GB2312"/>
              </w:rPr>
              <w:br/>
            </w:r>
            <w:r w:rsidRPr="00465147">
              <w:rPr>
                <w:rFonts w:hAnsi="宋体" w:cs="宋体" w:hint="eastAsia"/>
              </w:rPr>
              <w:t>②</w:t>
            </w:r>
            <w:r w:rsidRPr="00465147">
              <w:rPr>
                <w:rFonts w:eastAsia="仿宋_GB2312" w:cs="仿宋_GB2312" w:hint="eastAsia"/>
                <w:spacing w:val="-4"/>
              </w:rPr>
              <w:t>说明运用展览展示等形式开展形势政策教育的情况（说明报告，实景图片）。</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40" w:lineRule="exact"/>
              <w:rPr>
                <w:rFonts w:eastAsia="仿宋_GB2312"/>
              </w:rPr>
            </w:pPr>
            <w:r w:rsidRPr="00465147">
              <w:rPr>
                <w:rFonts w:eastAsia="仿宋_GB2312" w:cs="仿宋_GB2312" w:hint="eastAsia"/>
              </w:rPr>
              <w:t>市委办、市府办、市委组织部、市委宣传部、市直机关工委、市委党校</w:t>
            </w:r>
          </w:p>
        </w:tc>
      </w:tr>
      <w:tr w:rsidR="00514BA4" w:rsidRPr="00465147" w:rsidTr="00EC65B1">
        <w:trPr>
          <w:trHeight w:val="454"/>
          <w:jc w:val="center"/>
        </w:trPr>
        <w:tc>
          <w:tcPr>
            <w:tcW w:w="941"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w w:val="90"/>
              </w:rPr>
            </w:pPr>
          </w:p>
        </w:tc>
        <w:tc>
          <w:tcPr>
            <w:tcW w:w="954"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3969" w:type="dxa"/>
            <w:gridSpan w:val="3"/>
            <w:tcBorders>
              <w:top w:val="single" w:sz="4" w:space="0" w:color="auto"/>
              <w:left w:val="nil"/>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rPr>
              <w:t>2</w:t>
            </w:r>
            <w:r w:rsidRPr="00465147">
              <w:rPr>
                <w:rFonts w:eastAsia="仿宋_GB2312" w:cs="仿宋_GB2312" w:hint="eastAsia"/>
              </w:rPr>
              <w:t>）积极稳妥做好经济社会热点难点问题的舆论引导，抵制各种错误思潮的影响。</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cs="仿宋_GB2312" w:hint="eastAsia"/>
              </w:rPr>
              <w:t>提供市属新闻媒体做好热点难点问题舆论引导的情况（统计表格，实景图片）。</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40" w:lineRule="exact"/>
              <w:rPr>
                <w:rFonts w:eastAsia="仿宋_GB2312"/>
              </w:rPr>
            </w:pPr>
            <w:r>
              <w:rPr>
                <w:rFonts w:eastAsia="仿宋_GB2312" w:hint="eastAsia"/>
              </w:rPr>
              <w:t>▲</w:t>
            </w:r>
            <w:r w:rsidRPr="00465147">
              <w:rPr>
                <w:rFonts w:eastAsia="仿宋_GB2312" w:cs="仿宋_GB2312" w:hint="eastAsia"/>
              </w:rPr>
              <w:t>市委宣传部、金华日报社、金华广电总台</w:t>
            </w:r>
          </w:p>
        </w:tc>
      </w:tr>
      <w:tr w:rsidR="00514BA4" w:rsidRPr="00465147" w:rsidTr="00EC65B1">
        <w:trPr>
          <w:trHeight w:val="734"/>
          <w:jc w:val="center"/>
        </w:trPr>
        <w:tc>
          <w:tcPr>
            <w:tcW w:w="941" w:type="dxa"/>
            <w:vMerge w:val="restart"/>
            <w:tcBorders>
              <w:top w:val="nil"/>
              <w:left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360" w:lineRule="exact"/>
              <w:jc w:val="center"/>
              <w:rPr>
                <w:rFonts w:eastAsia="仿宋_GB2312"/>
              </w:rPr>
            </w:pPr>
            <w:r w:rsidRPr="00465147">
              <w:rPr>
                <w:rFonts w:hAnsi="宋体" w:cs="宋体" w:hint="eastAsia"/>
              </w:rPr>
              <w:t>Ⅱ</w:t>
            </w:r>
            <w:r w:rsidRPr="00465147">
              <w:rPr>
                <w:rFonts w:eastAsia="仿宋_GB2312"/>
              </w:rPr>
              <w:t>-3</w:t>
            </w:r>
            <w:r w:rsidRPr="00465147">
              <w:rPr>
                <w:rFonts w:eastAsia="仿宋_GB2312"/>
              </w:rPr>
              <w:br/>
            </w:r>
            <w:r w:rsidRPr="00465147">
              <w:rPr>
                <w:rFonts w:eastAsia="仿宋_GB2312" w:cs="仿宋_GB2312" w:hint="eastAsia"/>
              </w:rPr>
              <w:t>中国特色社会主义和中国梦学习宣传教育</w:t>
            </w:r>
          </w:p>
        </w:tc>
        <w:tc>
          <w:tcPr>
            <w:tcW w:w="954" w:type="dxa"/>
            <w:vMerge w:val="restart"/>
            <w:tcBorders>
              <w:top w:val="nil"/>
              <w:left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350" w:lineRule="exact"/>
              <w:jc w:val="center"/>
              <w:rPr>
                <w:rFonts w:eastAsia="仿宋_GB2312"/>
              </w:rPr>
            </w:pPr>
            <w:r w:rsidRPr="00465147">
              <w:rPr>
                <w:rFonts w:hAnsi="宋体" w:cs="宋体" w:hint="eastAsia"/>
              </w:rPr>
              <w:t>Ⅲ</w:t>
            </w:r>
            <w:r w:rsidRPr="00465147">
              <w:rPr>
                <w:rFonts w:eastAsia="仿宋_GB2312"/>
              </w:rPr>
              <w:t>-5</w:t>
            </w:r>
            <w:r w:rsidRPr="00465147">
              <w:rPr>
                <w:rFonts w:eastAsia="仿宋_GB2312"/>
              </w:rPr>
              <w:br/>
            </w:r>
            <w:r w:rsidRPr="00465147">
              <w:rPr>
                <w:rFonts w:eastAsia="仿宋_GB2312" w:cs="仿宋_GB2312" w:hint="eastAsia"/>
              </w:rPr>
              <w:t>学习教育和主题实践系统化长期化</w:t>
            </w:r>
          </w:p>
        </w:tc>
        <w:tc>
          <w:tcPr>
            <w:tcW w:w="3969" w:type="dxa"/>
            <w:gridSpan w:val="3"/>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rPr>
              <w:t>1</w:t>
            </w:r>
            <w:r w:rsidRPr="00465147">
              <w:rPr>
                <w:rFonts w:eastAsia="仿宋_GB2312" w:cs="仿宋_GB2312" w:hint="eastAsia"/>
              </w:rPr>
              <w:t>）坚持不懈开展中国特色社会主义理论体系学习教育，坚定中国特色社会主义道路自信、理论自信、制度自信、文化自信；</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hAnsi="宋体" w:cs="宋体" w:hint="eastAsia"/>
              </w:rPr>
              <w:t>①</w:t>
            </w:r>
            <w:r w:rsidRPr="00465147">
              <w:rPr>
                <w:rFonts w:eastAsia="仿宋_GB2312" w:cs="仿宋_GB2312" w:hint="eastAsia"/>
              </w:rPr>
              <w:t>提供反映市有关部门用中国特色社会主义理论体系武装党员群众的规范文件；</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40" w:lineRule="exact"/>
              <w:rPr>
                <w:rFonts w:eastAsia="仿宋_GB2312"/>
              </w:rPr>
            </w:pPr>
            <w:r w:rsidRPr="00465147">
              <w:rPr>
                <w:rFonts w:eastAsia="仿宋_GB2312" w:cs="仿宋_GB2312" w:hint="eastAsia"/>
              </w:rPr>
              <w:t>市委办、市委组织部、市委宣传部、市直机关工委、市总工会、团市委、市妇联</w:t>
            </w:r>
          </w:p>
        </w:tc>
      </w:tr>
      <w:tr w:rsidR="00514BA4" w:rsidRPr="00465147" w:rsidTr="00EC65B1">
        <w:trPr>
          <w:trHeight w:val="758"/>
          <w:jc w:val="center"/>
        </w:trPr>
        <w:tc>
          <w:tcPr>
            <w:tcW w:w="941" w:type="dxa"/>
            <w:vMerge/>
            <w:tcBorders>
              <w:left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tcBorders>
              <w:left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3969" w:type="dxa"/>
            <w:gridSpan w:val="3"/>
            <w:vMerge/>
            <w:tcBorders>
              <w:top w:val="single" w:sz="4" w:space="0" w:color="auto"/>
              <w:left w:val="single" w:sz="4" w:space="0" w:color="auto"/>
              <w:bottom w:val="single" w:sz="4" w:space="0" w:color="auto"/>
              <w:right w:val="single" w:sz="4" w:space="0" w:color="auto"/>
            </w:tcBorders>
            <w:vAlign w:val="center"/>
          </w:tcPr>
          <w:p w:rsidR="00514BA4" w:rsidRPr="00465147" w:rsidRDefault="00514BA4" w:rsidP="00EC65B1">
            <w:pPr>
              <w:widowControl/>
              <w:spacing w:line="280" w:lineRule="exact"/>
              <w:jc w:val="left"/>
              <w:rPr>
                <w:rFonts w:eastAsia="仿宋_GB2312"/>
              </w:rPr>
            </w:pP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spacing w:val="-6"/>
              </w:rPr>
            </w:pPr>
            <w:r w:rsidRPr="00465147">
              <w:rPr>
                <w:rFonts w:hAnsi="宋体" w:cs="宋体" w:hint="eastAsia"/>
                <w:spacing w:val="-6"/>
              </w:rPr>
              <w:t>②</w:t>
            </w:r>
            <w:r w:rsidRPr="00465147">
              <w:rPr>
                <w:rFonts w:eastAsia="仿宋_GB2312" w:cs="仿宋_GB2312" w:hint="eastAsia"/>
                <w:spacing w:val="-6"/>
              </w:rPr>
              <w:t>提供组织党员干部学习中国特色社会主义理论体系的情况（说明报告，实景图片）。</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40" w:lineRule="exact"/>
              <w:rPr>
                <w:rFonts w:eastAsia="仿宋_GB2312"/>
              </w:rPr>
            </w:pPr>
            <w:r>
              <w:rPr>
                <w:rFonts w:eastAsia="仿宋_GB2312" w:hint="eastAsia"/>
              </w:rPr>
              <w:t>▲</w:t>
            </w:r>
            <w:r w:rsidRPr="00465147">
              <w:rPr>
                <w:rFonts w:eastAsia="仿宋_GB2312" w:cs="仿宋_GB2312" w:hint="eastAsia"/>
              </w:rPr>
              <w:t>市委组织部、市委宣传部、市直机关工委、市委党校</w:t>
            </w:r>
          </w:p>
        </w:tc>
      </w:tr>
      <w:tr w:rsidR="00514BA4" w:rsidRPr="00465147" w:rsidTr="00AA1414">
        <w:trPr>
          <w:trHeight w:val="613"/>
          <w:jc w:val="center"/>
        </w:trPr>
        <w:tc>
          <w:tcPr>
            <w:tcW w:w="941" w:type="dxa"/>
            <w:vMerge/>
            <w:tcBorders>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tcBorders>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3969" w:type="dxa"/>
            <w:gridSpan w:val="3"/>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rPr>
              <w:t>2</w:t>
            </w:r>
            <w:r w:rsidRPr="00465147">
              <w:rPr>
                <w:rFonts w:eastAsia="仿宋_GB2312" w:cs="仿宋_GB2312" w:hint="eastAsia"/>
              </w:rPr>
              <w:t>）大力宣传党的十八大以来经济、政治、文化、社会、生态文明建设和党的建设取得的巨大成就，广泛开展党史、国史、社会主义发展史教育，加强中国道路宣传教育，汇聚起同心共筑中国梦的强大力量；</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hAnsi="宋体" w:cs="宋体" w:hint="eastAsia"/>
              </w:rPr>
              <w:t>①</w:t>
            </w:r>
            <w:r w:rsidRPr="00465147">
              <w:rPr>
                <w:rFonts w:eastAsia="仿宋_GB2312" w:cs="仿宋_GB2312" w:hint="eastAsia"/>
              </w:rPr>
              <w:t>提供市属新闻媒体开展成就宣传的情况（统计表格，实景图片）；</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856684" w:rsidP="00EC65B1">
            <w:pPr>
              <w:widowControl/>
              <w:spacing w:line="240" w:lineRule="exact"/>
              <w:rPr>
                <w:rFonts w:eastAsia="仿宋_GB2312"/>
              </w:rPr>
            </w:pPr>
            <w:r>
              <w:rPr>
                <w:rFonts w:eastAsia="仿宋_GB2312" w:hint="eastAsia"/>
              </w:rPr>
              <w:t>▲</w:t>
            </w:r>
            <w:r w:rsidR="00514BA4" w:rsidRPr="00465147">
              <w:rPr>
                <w:rFonts w:eastAsia="仿宋_GB2312" w:cs="仿宋_GB2312" w:hint="eastAsia"/>
              </w:rPr>
              <w:t>市委宣传部、金华日报社、金华广电总台</w:t>
            </w:r>
          </w:p>
        </w:tc>
      </w:tr>
      <w:tr w:rsidR="00514BA4" w:rsidRPr="00465147" w:rsidTr="00AA1414">
        <w:trPr>
          <w:trHeight w:val="1777"/>
          <w:jc w:val="center"/>
        </w:trPr>
        <w:tc>
          <w:tcPr>
            <w:tcW w:w="941" w:type="dxa"/>
            <w:vMerge/>
            <w:tcBorders>
              <w:top w:val="single" w:sz="4" w:space="0" w:color="auto"/>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tcBorders>
              <w:top w:val="single" w:sz="4" w:space="0" w:color="auto"/>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3969" w:type="dxa"/>
            <w:gridSpan w:val="3"/>
            <w:vMerge/>
            <w:tcBorders>
              <w:top w:val="single" w:sz="4" w:space="0" w:color="auto"/>
              <w:left w:val="single" w:sz="4" w:space="0" w:color="auto"/>
              <w:bottom w:val="single" w:sz="4" w:space="0" w:color="auto"/>
              <w:right w:val="single" w:sz="4" w:space="0" w:color="auto"/>
            </w:tcBorders>
            <w:vAlign w:val="center"/>
          </w:tcPr>
          <w:p w:rsidR="00514BA4" w:rsidRPr="00465147" w:rsidRDefault="00514BA4" w:rsidP="00EC65B1">
            <w:pPr>
              <w:widowControl/>
              <w:spacing w:line="280" w:lineRule="exact"/>
              <w:jc w:val="left"/>
              <w:rPr>
                <w:rFonts w:eastAsia="仿宋_GB2312"/>
              </w:rPr>
            </w:pP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hAnsi="宋体" w:cs="宋体" w:hint="eastAsia"/>
              </w:rPr>
              <w:t>②</w:t>
            </w:r>
            <w:r w:rsidRPr="00465147">
              <w:rPr>
                <w:rFonts w:eastAsia="仿宋_GB2312" w:cs="仿宋_GB2312" w:hint="eastAsia"/>
              </w:rPr>
              <w:t>说明市有关部门在重要时间节点（清明、五一、五四、六一、七一、八一、十一及抗战胜利纪念日、烈士纪念日、国家公祭日等），运用网上访谈、基层宣讲、展览展示、演讲征文等方式，组织开展中国道路宣传教育的情况（说明报告，实景图片）。</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40" w:lineRule="exact"/>
              <w:rPr>
                <w:rFonts w:eastAsia="仿宋_GB2312"/>
              </w:rPr>
            </w:pPr>
            <w:r w:rsidRPr="00465147">
              <w:rPr>
                <w:rFonts w:eastAsia="仿宋_GB2312" w:cs="仿宋_GB2312" w:hint="eastAsia"/>
              </w:rPr>
              <w:t>市委办、市府办、市委组织部、</w:t>
            </w:r>
            <w:r>
              <w:rPr>
                <w:rFonts w:eastAsia="仿宋_GB2312" w:hint="eastAsia"/>
              </w:rPr>
              <w:t>▲</w:t>
            </w:r>
            <w:r w:rsidRPr="00465147">
              <w:rPr>
                <w:rFonts w:eastAsia="仿宋_GB2312" w:cs="仿宋_GB2312" w:hint="eastAsia"/>
              </w:rPr>
              <w:t>市委宣传部、市直机关工委、市档案局、金华军分区、市总工会、团市委、市民政局、市教育局、金华日报社、金华广电总台</w:t>
            </w:r>
          </w:p>
        </w:tc>
      </w:tr>
      <w:tr w:rsidR="00514BA4" w:rsidRPr="00465147" w:rsidTr="00AA1414">
        <w:trPr>
          <w:trHeight w:val="1260"/>
          <w:jc w:val="center"/>
        </w:trPr>
        <w:tc>
          <w:tcPr>
            <w:tcW w:w="941" w:type="dxa"/>
            <w:tcBorders>
              <w:top w:val="single" w:sz="4" w:space="0" w:color="auto"/>
              <w:left w:val="single" w:sz="4" w:space="0" w:color="auto"/>
              <w:bottom w:val="single" w:sz="4" w:space="0" w:color="auto"/>
              <w:right w:val="single" w:sz="4" w:space="0" w:color="auto"/>
            </w:tcBorders>
            <w:vAlign w:val="center"/>
          </w:tcPr>
          <w:p w:rsidR="00514BA4" w:rsidRPr="00465147" w:rsidRDefault="00514BA4" w:rsidP="00EC65B1">
            <w:pPr>
              <w:spacing w:line="360" w:lineRule="exact"/>
              <w:jc w:val="center"/>
              <w:rPr>
                <w:rFonts w:eastAsia="仿宋_GB2312"/>
              </w:rPr>
            </w:pPr>
          </w:p>
        </w:tc>
        <w:tc>
          <w:tcPr>
            <w:tcW w:w="954" w:type="dxa"/>
            <w:tcBorders>
              <w:top w:val="single" w:sz="4" w:space="0" w:color="auto"/>
              <w:left w:val="single" w:sz="4" w:space="0" w:color="auto"/>
              <w:bottom w:val="single" w:sz="4" w:space="0" w:color="auto"/>
              <w:right w:val="single" w:sz="4" w:space="0" w:color="auto"/>
            </w:tcBorders>
            <w:vAlign w:val="center"/>
          </w:tcPr>
          <w:p w:rsidR="00514BA4" w:rsidRPr="00465147" w:rsidRDefault="00514BA4" w:rsidP="00EC65B1">
            <w:pPr>
              <w:spacing w:line="350" w:lineRule="exact"/>
              <w:jc w:val="center"/>
              <w:rPr>
                <w:rFonts w:eastAsia="仿宋_GB2312"/>
              </w:rPr>
            </w:pPr>
          </w:p>
        </w:tc>
        <w:tc>
          <w:tcPr>
            <w:tcW w:w="3969" w:type="dxa"/>
            <w:gridSpan w:val="3"/>
            <w:tcBorders>
              <w:top w:val="single" w:sz="4" w:space="0" w:color="auto"/>
              <w:left w:val="nil"/>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rPr>
              <w:t>3</w:t>
            </w:r>
            <w:r w:rsidRPr="00465147">
              <w:rPr>
                <w:rFonts w:eastAsia="仿宋_GB2312" w:cs="仿宋_GB2312" w:hint="eastAsia"/>
              </w:rPr>
              <w:t>）落实意识形态工作责任制，党委切实负起意识形态工作的政治责任和领导责任，经常研究解决重大问题，掌握领导权、话语权。</w:t>
            </w:r>
          </w:p>
        </w:tc>
        <w:tc>
          <w:tcPr>
            <w:tcW w:w="4536" w:type="dxa"/>
            <w:tcBorders>
              <w:top w:val="single" w:sz="4" w:space="0" w:color="auto"/>
              <w:left w:val="nil"/>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hAnsi="宋体" w:cs="宋体" w:hint="eastAsia"/>
              </w:rPr>
              <w:t>①</w:t>
            </w:r>
            <w:r w:rsidRPr="00465147">
              <w:rPr>
                <w:rFonts w:eastAsia="仿宋_GB2312" w:cs="仿宋_GB2312" w:hint="eastAsia"/>
              </w:rPr>
              <w:t>说明市委贯彻落实《党委（党组）意识形态工作责任制实施办法》的情况（说明报告）；</w:t>
            </w:r>
            <w:r w:rsidRPr="00465147">
              <w:rPr>
                <w:rFonts w:eastAsia="仿宋_GB2312"/>
              </w:rPr>
              <w:br/>
            </w:r>
            <w:r w:rsidRPr="00465147">
              <w:rPr>
                <w:rFonts w:hAnsi="宋体" w:cs="宋体" w:hint="eastAsia"/>
              </w:rPr>
              <w:t>②</w:t>
            </w:r>
            <w:r w:rsidRPr="00465147">
              <w:rPr>
                <w:rFonts w:eastAsia="仿宋_GB2312" w:cs="仿宋_GB2312" w:hint="eastAsia"/>
              </w:rPr>
              <w:t>提供市委常委会研究意识形态工作的情况（说明报告）。</w:t>
            </w:r>
          </w:p>
        </w:tc>
        <w:tc>
          <w:tcPr>
            <w:tcW w:w="3706" w:type="dxa"/>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40" w:lineRule="exact"/>
              <w:rPr>
                <w:rFonts w:eastAsia="仿宋_GB2312"/>
              </w:rPr>
            </w:pPr>
            <w:r w:rsidRPr="00465147">
              <w:rPr>
                <w:rFonts w:eastAsia="仿宋_GB2312" w:cs="仿宋_GB2312" w:hint="eastAsia"/>
              </w:rPr>
              <w:t>市委办、市委宣传部</w:t>
            </w:r>
          </w:p>
        </w:tc>
      </w:tr>
      <w:tr w:rsidR="00856684" w:rsidRPr="00465147" w:rsidTr="00856684">
        <w:trPr>
          <w:trHeight w:val="698"/>
          <w:jc w:val="center"/>
        </w:trPr>
        <w:tc>
          <w:tcPr>
            <w:tcW w:w="941" w:type="dxa"/>
            <w:vMerge w:val="restart"/>
            <w:tcBorders>
              <w:top w:val="single" w:sz="4" w:space="0" w:color="auto"/>
              <w:left w:val="single" w:sz="4" w:space="0" w:color="auto"/>
              <w:right w:val="single" w:sz="4" w:space="0" w:color="auto"/>
            </w:tcBorders>
            <w:tcMar>
              <w:top w:w="0" w:type="dxa"/>
              <w:left w:w="17" w:type="dxa"/>
              <w:bottom w:w="0" w:type="dxa"/>
              <w:right w:w="17" w:type="dxa"/>
            </w:tcMar>
            <w:vAlign w:val="center"/>
          </w:tcPr>
          <w:p w:rsidR="00856684" w:rsidRPr="00465147" w:rsidRDefault="00856684" w:rsidP="00EC65B1">
            <w:pPr>
              <w:widowControl/>
              <w:spacing w:line="360" w:lineRule="exact"/>
              <w:jc w:val="center"/>
              <w:rPr>
                <w:rFonts w:eastAsia="仿宋_GB2312"/>
              </w:rPr>
            </w:pPr>
            <w:r w:rsidRPr="00465147">
              <w:rPr>
                <w:rFonts w:hAnsi="宋体" w:cs="宋体" w:hint="eastAsia"/>
              </w:rPr>
              <w:t>Ⅱ</w:t>
            </w:r>
            <w:r w:rsidRPr="00465147">
              <w:rPr>
                <w:rFonts w:eastAsia="仿宋_GB2312"/>
              </w:rPr>
              <w:t>-4</w:t>
            </w:r>
            <w:r w:rsidRPr="00465147">
              <w:rPr>
                <w:rFonts w:eastAsia="仿宋_GB2312"/>
              </w:rPr>
              <w:br/>
            </w:r>
            <w:r w:rsidRPr="00465147">
              <w:rPr>
                <w:rFonts w:eastAsia="仿宋_GB2312" w:cs="仿宋_GB2312" w:hint="eastAsia"/>
              </w:rPr>
              <w:t>组织实施</w:t>
            </w:r>
          </w:p>
        </w:tc>
        <w:tc>
          <w:tcPr>
            <w:tcW w:w="954" w:type="dxa"/>
            <w:vMerge w:val="restart"/>
            <w:tcBorders>
              <w:top w:val="single" w:sz="4" w:space="0" w:color="auto"/>
              <w:left w:val="single" w:sz="4" w:space="0" w:color="auto"/>
              <w:right w:val="single" w:sz="4" w:space="0" w:color="auto"/>
            </w:tcBorders>
            <w:shd w:val="clear" w:color="auto" w:fill="FFFFFF"/>
            <w:tcMar>
              <w:top w:w="0" w:type="dxa"/>
              <w:left w:w="17" w:type="dxa"/>
              <w:bottom w:w="0" w:type="dxa"/>
              <w:right w:w="17" w:type="dxa"/>
            </w:tcMar>
            <w:vAlign w:val="center"/>
          </w:tcPr>
          <w:p w:rsidR="00856684" w:rsidRPr="00465147" w:rsidRDefault="00856684" w:rsidP="00EC65B1">
            <w:pPr>
              <w:widowControl/>
              <w:spacing w:line="360" w:lineRule="exact"/>
              <w:jc w:val="center"/>
              <w:rPr>
                <w:rFonts w:eastAsia="仿宋_GB2312"/>
              </w:rPr>
            </w:pPr>
            <w:r w:rsidRPr="00465147">
              <w:rPr>
                <w:rFonts w:hAnsi="宋体" w:cs="宋体" w:hint="eastAsia"/>
              </w:rPr>
              <w:t>Ⅲ</w:t>
            </w:r>
            <w:r w:rsidRPr="00465147">
              <w:rPr>
                <w:rFonts w:eastAsia="仿宋_GB2312"/>
              </w:rPr>
              <w:t>-6</w:t>
            </w:r>
            <w:r w:rsidRPr="00465147">
              <w:rPr>
                <w:rFonts w:eastAsia="仿宋_GB2312"/>
              </w:rPr>
              <w:br/>
            </w:r>
            <w:r w:rsidRPr="00465147">
              <w:rPr>
                <w:rFonts w:eastAsia="仿宋_GB2312" w:cs="仿宋_GB2312" w:hint="eastAsia"/>
              </w:rPr>
              <w:t>制定实施方案</w:t>
            </w:r>
          </w:p>
        </w:tc>
        <w:tc>
          <w:tcPr>
            <w:tcW w:w="3969" w:type="dxa"/>
            <w:gridSpan w:val="3"/>
            <w:vMerge w:val="restart"/>
            <w:tcBorders>
              <w:top w:val="single" w:sz="4" w:space="0" w:color="auto"/>
              <w:left w:val="single" w:sz="4" w:space="0" w:color="auto"/>
              <w:right w:val="single" w:sz="4" w:space="0" w:color="auto"/>
            </w:tcBorders>
            <w:shd w:val="clear" w:color="auto" w:fill="FFFFFF"/>
            <w:tcMar>
              <w:top w:w="0" w:type="dxa"/>
              <w:left w:w="17" w:type="dxa"/>
              <w:bottom w:w="0" w:type="dxa"/>
              <w:right w:w="17" w:type="dxa"/>
            </w:tcMar>
            <w:vAlign w:val="center"/>
          </w:tcPr>
          <w:p w:rsidR="00856684" w:rsidRPr="00465147" w:rsidRDefault="00856684" w:rsidP="00EC65B1">
            <w:pPr>
              <w:widowControl/>
              <w:spacing w:line="280" w:lineRule="exact"/>
              <w:rPr>
                <w:rFonts w:eastAsia="仿宋_GB2312"/>
              </w:rPr>
            </w:pPr>
            <w:r w:rsidRPr="00465147">
              <w:rPr>
                <w:rFonts w:eastAsia="仿宋_GB2312" w:cs="仿宋_GB2312" w:hint="eastAsia"/>
              </w:rPr>
              <w:t>落实中办《关于培育和践行社会主义核心价值观的意见》和中宣部、中央文明办《培育和践行社会主义核心价值观行动方案》，制定年度工作实施方案。</w:t>
            </w:r>
          </w:p>
        </w:tc>
        <w:tc>
          <w:tcPr>
            <w:tcW w:w="4536"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856684" w:rsidRPr="00465147" w:rsidRDefault="00856684" w:rsidP="00856684">
            <w:pPr>
              <w:widowControl/>
              <w:spacing w:line="280" w:lineRule="exact"/>
              <w:rPr>
                <w:rFonts w:eastAsia="仿宋_GB2312"/>
              </w:rPr>
            </w:pPr>
            <w:r w:rsidRPr="00465147">
              <w:rPr>
                <w:rFonts w:hAnsi="宋体" w:cs="宋体" w:hint="eastAsia"/>
              </w:rPr>
              <w:t>①</w:t>
            </w:r>
            <w:r w:rsidRPr="00465147">
              <w:rPr>
                <w:rFonts w:eastAsia="仿宋_GB2312" w:cs="仿宋_GB2312" w:hint="eastAsia"/>
                <w:spacing w:val="-8"/>
              </w:rPr>
              <w:t>提供市委落实中办《关于培育和践行社会主义核心价值观的意见》的规范文件；</w:t>
            </w:r>
          </w:p>
        </w:tc>
        <w:tc>
          <w:tcPr>
            <w:tcW w:w="3706"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856684" w:rsidRPr="00465147" w:rsidRDefault="00856684" w:rsidP="00856684">
            <w:pPr>
              <w:widowControl/>
              <w:spacing w:line="260" w:lineRule="exact"/>
              <w:rPr>
                <w:rFonts w:eastAsia="仿宋_GB2312"/>
              </w:rPr>
            </w:pPr>
            <w:r w:rsidRPr="00465147">
              <w:rPr>
                <w:rFonts w:eastAsia="仿宋_GB2312" w:cs="仿宋_GB2312" w:hint="eastAsia"/>
              </w:rPr>
              <w:t>市委办</w:t>
            </w:r>
          </w:p>
        </w:tc>
      </w:tr>
      <w:tr w:rsidR="00856684" w:rsidRPr="00465147" w:rsidTr="00856684">
        <w:trPr>
          <w:trHeight w:val="697"/>
          <w:jc w:val="center"/>
        </w:trPr>
        <w:tc>
          <w:tcPr>
            <w:tcW w:w="941" w:type="dxa"/>
            <w:vMerge/>
            <w:tcBorders>
              <w:left w:val="single" w:sz="4" w:space="0" w:color="auto"/>
              <w:right w:val="single" w:sz="4" w:space="0" w:color="auto"/>
            </w:tcBorders>
            <w:tcMar>
              <w:top w:w="0" w:type="dxa"/>
              <w:left w:w="17" w:type="dxa"/>
              <w:bottom w:w="0" w:type="dxa"/>
              <w:right w:w="17" w:type="dxa"/>
            </w:tcMar>
            <w:vAlign w:val="center"/>
          </w:tcPr>
          <w:p w:rsidR="00856684" w:rsidRPr="00465147" w:rsidRDefault="00856684" w:rsidP="00EC65B1">
            <w:pPr>
              <w:widowControl/>
              <w:spacing w:line="360" w:lineRule="exact"/>
              <w:jc w:val="center"/>
              <w:rPr>
                <w:rFonts w:hAnsi="宋体" w:cs="宋体"/>
              </w:rPr>
            </w:pPr>
          </w:p>
        </w:tc>
        <w:tc>
          <w:tcPr>
            <w:tcW w:w="954" w:type="dxa"/>
            <w:vMerge/>
            <w:tcBorders>
              <w:left w:val="single" w:sz="4" w:space="0" w:color="auto"/>
              <w:bottom w:val="single" w:sz="4" w:space="0" w:color="auto"/>
              <w:right w:val="single" w:sz="4" w:space="0" w:color="auto"/>
            </w:tcBorders>
            <w:shd w:val="clear" w:color="auto" w:fill="FFFFFF"/>
            <w:tcMar>
              <w:top w:w="0" w:type="dxa"/>
              <w:left w:w="17" w:type="dxa"/>
              <w:bottom w:w="0" w:type="dxa"/>
              <w:right w:w="17" w:type="dxa"/>
            </w:tcMar>
            <w:vAlign w:val="center"/>
          </w:tcPr>
          <w:p w:rsidR="00856684" w:rsidRPr="00465147" w:rsidRDefault="00856684" w:rsidP="00EC65B1">
            <w:pPr>
              <w:widowControl/>
              <w:spacing w:line="360" w:lineRule="exact"/>
              <w:jc w:val="center"/>
              <w:rPr>
                <w:rFonts w:hAnsi="宋体" w:cs="宋体"/>
              </w:rPr>
            </w:pPr>
          </w:p>
        </w:tc>
        <w:tc>
          <w:tcPr>
            <w:tcW w:w="3969" w:type="dxa"/>
            <w:gridSpan w:val="3"/>
            <w:vMerge/>
            <w:tcBorders>
              <w:left w:val="single" w:sz="4" w:space="0" w:color="auto"/>
              <w:bottom w:val="single" w:sz="4" w:space="0" w:color="auto"/>
              <w:right w:val="single" w:sz="4" w:space="0" w:color="auto"/>
            </w:tcBorders>
            <w:shd w:val="clear" w:color="auto" w:fill="FFFFFF"/>
            <w:tcMar>
              <w:top w:w="0" w:type="dxa"/>
              <w:left w:w="17" w:type="dxa"/>
              <w:bottom w:w="0" w:type="dxa"/>
              <w:right w:w="17" w:type="dxa"/>
            </w:tcMar>
            <w:vAlign w:val="center"/>
          </w:tcPr>
          <w:p w:rsidR="00856684" w:rsidRPr="00465147" w:rsidRDefault="00856684" w:rsidP="00EC65B1">
            <w:pPr>
              <w:widowControl/>
              <w:spacing w:line="280" w:lineRule="exact"/>
              <w:rPr>
                <w:rFonts w:eastAsia="仿宋_GB2312" w:cs="仿宋_GB2312"/>
              </w:rPr>
            </w:pPr>
          </w:p>
        </w:tc>
        <w:tc>
          <w:tcPr>
            <w:tcW w:w="4536"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856684" w:rsidRPr="00465147" w:rsidRDefault="00856684" w:rsidP="00EC65B1">
            <w:pPr>
              <w:widowControl/>
              <w:spacing w:line="280" w:lineRule="exact"/>
              <w:rPr>
                <w:rFonts w:hAnsi="宋体" w:cs="宋体"/>
              </w:rPr>
            </w:pPr>
            <w:r w:rsidRPr="00465147">
              <w:rPr>
                <w:rFonts w:hAnsi="宋体" w:cs="宋体" w:hint="eastAsia"/>
              </w:rPr>
              <w:t>②</w:t>
            </w:r>
            <w:r w:rsidRPr="00465147">
              <w:rPr>
                <w:rFonts w:eastAsia="仿宋_GB2312" w:cs="仿宋_GB2312" w:hint="eastAsia"/>
              </w:rPr>
              <w:t>提供市委宣传部、文明办落实《培育和践行社会主义核心价值观行动方案》的年度工作实施方案（规范文件）。</w:t>
            </w:r>
          </w:p>
        </w:tc>
        <w:tc>
          <w:tcPr>
            <w:tcW w:w="3706"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856684" w:rsidRPr="00465147" w:rsidRDefault="00856684" w:rsidP="00EC65B1">
            <w:pPr>
              <w:widowControl/>
              <w:spacing w:line="260" w:lineRule="exact"/>
              <w:rPr>
                <w:rFonts w:eastAsia="仿宋_GB2312" w:cs="仿宋_GB2312"/>
              </w:rPr>
            </w:pPr>
            <w:r w:rsidRPr="00465147">
              <w:rPr>
                <w:rFonts w:eastAsia="仿宋_GB2312" w:cs="仿宋_GB2312" w:hint="eastAsia"/>
              </w:rPr>
              <w:t>市委宣传部、市文明办</w:t>
            </w:r>
          </w:p>
        </w:tc>
      </w:tr>
      <w:tr w:rsidR="00856684" w:rsidRPr="00465147" w:rsidTr="00306E9D">
        <w:trPr>
          <w:trHeight w:val="966"/>
          <w:jc w:val="center"/>
        </w:trPr>
        <w:tc>
          <w:tcPr>
            <w:tcW w:w="941" w:type="dxa"/>
            <w:vMerge/>
            <w:tcBorders>
              <w:left w:val="single" w:sz="4" w:space="0" w:color="auto"/>
              <w:right w:val="single" w:sz="4" w:space="0" w:color="auto"/>
            </w:tcBorders>
            <w:vAlign w:val="center"/>
          </w:tcPr>
          <w:p w:rsidR="00856684" w:rsidRPr="00465147" w:rsidRDefault="00856684" w:rsidP="00EC65B1">
            <w:pPr>
              <w:widowControl/>
              <w:jc w:val="left"/>
              <w:rPr>
                <w:rFonts w:eastAsia="仿宋_GB2312"/>
              </w:rPr>
            </w:pPr>
          </w:p>
        </w:tc>
        <w:tc>
          <w:tcPr>
            <w:tcW w:w="954"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7" w:type="dxa"/>
              <w:bottom w:w="0" w:type="dxa"/>
              <w:right w:w="17" w:type="dxa"/>
            </w:tcMar>
            <w:vAlign w:val="center"/>
          </w:tcPr>
          <w:p w:rsidR="00856684" w:rsidRPr="00465147" w:rsidRDefault="00856684" w:rsidP="00EC65B1">
            <w:pPr>
              <w:widowControl/>
              <w:spacing w:line="360" w:lineRule="exact"/>
              <w:jc w:val="center"/>
              <w:rPr>
                <w:rFonts w:eastAsia="仿宋_GB2312"/>
              </w:rPr>
            </w:pPr>
            <w:r w:rsidRPr="00465147">
              <w:rPr>
                <w:rFonts w:hAnsi="宋体" w:cs="宋体" w:hint="eastAsia"/>
              </w:rPr>
              <w:t>Ⅲ</w:t>
            </w:r>
            <w:r w:rsidRPr="00465147">
              <w:rPr>
                <w:rFonts w:eastAsia="仿宋_GB2312"/>
              </w:rPr>
              <w:t>-7</w:t>
            </w:r>
            <w:r w:rsidRPr="00465147">
              <w:rPr>
                <w:rFonts w:eastAsia="仿宋_GB2312"/>
              </w:rPr>
              <w:br/>
            </w:r>
            <w:r w:rsidRPr="00465147">
              <w:rPr>
                <w:rFonts w:eastAsia="仿宋_GB2312" w:cs="仿宋_GB2312" w:hint="eastAsia"/>
              </w:rPr>
              <w:t>建立健全机制</w:t>
            </w:r>
          </w:p>
        </w:tc>
        <w:tc>
          <w:tcPr>
            <w:tcW w:w="3969" w:type="dxa"/>
            <w:gridSpan w:val="3"/>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7" w:type="dxa"/>
              <w:bottom w:w="0" w:type="dxa"/>
              <w:right w:w="17" w:type="dxa"/>
            </w:tcMar>
            <w:vAlign w:val="center"/>
          </w:tcPr>
          <w:p w:rsidR="00856684" w:rsidRPr="00465147" w:rsidRDefault="00856684" w:rsidP="00EC65B1">
            <w:pPr>
              <w:widowControl/>
              <w:spacing w:line="280" w:lineRule="exact"/>
              <w:rPr>
                <w:rFonts w:eastAsia="仿宋_GB2312"/>
              </w:rPr>
            </w:pPr>
            <w:r w:rsidRPr="00465147">
              <w:rPr>
                <w:rFonts w:eastAsia="仿宋_GB2312" w:cs="仿宋_GB2312" w:hint="eastAsia"/>
              </w:rPr>
              <w:t>完善领导体制和工作机制，明确责任分工，加强督促检查。</w:t>
            </w:r>
          </w:p>
        </w:tc>
        <w:tc>
          <w:tcPr>
            <w:tcW w:w="4536"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306E9D" w:rsidRPr="00306E9D" w:rsidRDefault="00856684" w:rsidP="00306E9D">
            <w:pPr>
              <w:pStyle w:val="ab"/>
              <w:widowControl/>
              <w:numPr>
                <w:ilvl w:val="0"/>
                <w:numId w:val="6"/>
              </w:numPr>
              <w:spacing w:line="280" w:lineRule="exact"/>
              <w:ind w:firstLineChars="0"/>
              <w:rPr>
                <w:rFonts w:eastAsia="仿宋_GB2312"/>
                <w:spacing w:val="-18"/>
              </w:rPr>
            </w:pPr>
            <w:r w:rsidRPr="00306E9D">
              <w:rPr>
                <w:rFonts w:eastAsia="仿宋_GB2312" w:cs="仿宋_GB2312" w:hint="eastAsia"/>
                <w:spacing w:val="-18"/>
              </w:rPr>
              <w:t>提供反映本市建立健全党委统一领导、党政齐抓共管、</w:t>
            </w:r>
          </w:p>
          <w:p w:rsidR="00856684" w:rsidRPr="00306E9D" w:rsidRDefault="00856684" w:rsidP="00306E9D">
            <w:pPr>
              <w:widowControl/>
              <w:spacing w:line="280" w:lineRule="exact"/>
              <w:rPr>
                <w:rFonts w:eastAsia="仿宋_GB2312"/>
                <w:spacing w:val="-18"/>
              </w:rPr>
            </w:pPr>
            <w:r w:rsidRPr="00306E9D">
              <w:rPr>
                <w:rFonts w:eastAsia="仿宋_GB2312" w:cs="仿宋_GB2312" w:hint="eastAsia"/>
                <w:spacing w:val="-18"/>
              </w:rPr>
              <w:t>宣传部门组织协调、有关部门分工负责、社会力量积极参与的领导体制和工作机制的规范文件；</w:t>
            </w:r>
            <w:r w:rsidR="00306E9D" w:rsidRPr="00306E9D">
              <w:rPr>
                <w:rFonts w:eastAsia="仿宋_GB2312" w:cs="仿宋_GB2312" w:hint="eastAsia"/>
                <w:spacing w:val="-18"/>
              </w:rPr>
              <w:t xml:space="preserve"> </w:t>
            </w:r>
          </w:p>
        </w:tc>
        <w:tc>
          <w:tcPr>
            <w:tcW w:w="3706"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856684" w:rsidRPr="00465147" w:rsidRDefault="00856684" w:rsidP="00EC65B1">
            <w:pPr>
              <w:widowControl/>
              <w:spacing w:line="260" w:lineRule="exact"/>
              <w:rPr>
                <w:rFonts w:eastAsia="仿宋_GB2312"/>
              </w:rPr>
            </w:pPr>
            <w:r w:rsidRPr="00465147">
              <w:rPr>
                <w:rFonts w:eastAsia="仿宋_GB2312" w:cs="仿宋_GB2312" w:hint="eastAsia"/>
              </w:rPr>
              <w:t>市委办、市府办、市委宣传部</w:t>
            </w:r>
          </w:p>
        </w:tc>
      </w:tr>
      <w:tr w:rsidR="00856684" w:rsidRPr="00465147" w:rsidTr="00EC65B1">
        <w:trPr>
          <w:trHeight w:val="454"/>
          <w:jc w:val="center"/>
        </w:trPr>
        <w:tc>
          <w:tcPr>
            <w:tcW w:w="941" w:type="dxa"/>
            <w:vMerge/>
            <w:tcBorders>
              <w:left w:val="single" w:sz="4" w:space="0" w:color="auto"/>
              <w:bottom w:val="single" w:sz="4" w:space="0" w:color="auto"/>
              <w:right w:val="single" w:sz="4" w:space="0" w:color="auto"/>
            </w:tcBorders>
            <w:vAlign w:val="center"/>
          </w:tcPr>
          <w:p w:rsidR="00856684" w:rsidRPr="00465147" w:rsidRDefault="00856684" w:rsidP="00EC65B1">
            <w:pPr>
              <w:widowControl/>
              <w:jc w:val="left"/>
              <w:rPr>
                <w:rFonts w:eastAsia="仿宋_GB2312"/>
              </w:rPr>
            </w:pPr>
          </w:p>
        </w:tc>
        <w:tc>
          <w:tcPr>
            <w:tcW w:w="954" w:type="dxa"/>
            <w:vMerge/>
            <w:tcBorders>
              <w:top w:val="single" w:sz="4" w:space="0" w:color="auto"/>
              <w:left w:val="single" w:sz="4" w:space="0" w:color="auto"/>
              <w:bottom w:val="single" w:sz="4" w:space="0" w:color="auto"/>
              <w:right w:val="single" w:sz="4" w:space="0" w:color="auto"/>
            </w:tcBorders>
            <w:vAlign w:val="center"/>
          </w:tcPr>
          <w:p w:rsidR="00856684" w:rsidRPr="00465147" w:rsidRDefault="00856684" w:rsidP="00EC65B1">
            <w:pPr>
              <w:widowControl/>
              <w:jc w:val="left"/>
              <w:rPr>
                <w:rFonts w:eastAsia="仿宋_GB2312"/>
              </w:rPr>
            </w:pPr>
          </w:p>
        </w:tc>
        <w:tc>
          <w:tcPr>
            <w:tcW w:w="3969" w:type="dxa"/>
            <w:gridSpan w:val="3"/>
            <w:vMerge/>
            <w:tcBorders>
              <w:top w:val="single" w:sz="4" w:space="0" w:color="auto"/>
              <w:left w:val="single" w:sz="4" w:space="0" w:color="auto"/>
              <w:bottom w:val="single" w:sz="4" w:space="0" w:color="auto"/>
              <w:right w:val="single" w:sz="4" w:space="0" w:color="auto"/>
            </w:tcBorders>
            <w:vAlign w:val="center"/>
          </w:tcPr>
          <w:p w:rsidR="00856684" w:rsidRPr="00465147" w:rsidRDefault="00856684" w:rsidP="00EC65B1">
            <w:pPr>
              <w:widowControl/>
              <w:spacing w:line="280" w:lineRule="exact"/>
              <w:jc w:val="left"/>
              <w:rPr>
                <w:rFonts w:eastAsia="仿宋_GB2312"/>
              </w:rPr>
            </w:pPr>
          </w:p>
        </w:tc>
        <w:tc>
          <w:tcPr>
            <w:tcW w:w="4536"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856684" w:rsidRPr="00465147" w:rsidRDefault="00856684" w:rsidP="00EC65B1">
            <w:pPr>
              <w:widowControl/>
              <w:spacing w:line="280" w:lineRule="exact"/>
              <w:rPr>
                <w:rFonts w:eastAsia="仿宋_GB2312"/>
              </w:rPr>
            </w:pPr>
            <w:r w:rsidRPr="00465147">
              <w:rPr>
                <w:rFonts w:hAnsi="宋体" w:cs="宋体" w:hint="eastAsia"/>
              </w:rPr>
              <w:t>②</w:t>
            </w:r>
            <w:r w:rsidRPr="00465147">
              <w:rPr>
                <w:rFonts w:eastAsia="仿宋_GB2312" w:cs="仿宋_GB2312" w:hint="eastAsia"/>
              </w:rPr>
              <w:t>提供反映把社会主义核心价值观建设工作成效纳入本市科学发展考核评价体系的规范文件；</w:t>
            </w:r>
            <w:r w:rsidRPr="00465147">
              <w:rPr>
                <w:rFonts w:eastAsia="仿宋_GB2312"/>
              </w:rPr>
              <w:br/>
            </w:r>
            <w:r w:rsidRPr="00465147">
              <w:rPr>
                <w:rFonts w:hAnsi="宋体" w:cs="宋体" w:hint="eastAsia"/>
              </w:rPr>
              <w:t>③</w:t>
            </w:r>
            <w:r w:rsidRPr="00465147">
              <w:rPr>
                <w:rFonts w:eastAsia="仿宋_GB2312" w:cs="仿宋_GB2312" w:hint="eastAsia"/>
              </w:rPr>
              <w:t>说明定期开展督查的情况（说明报告）。</w:t>
            </w:r>
          </w:p>
        </w:tc>
        <w:tc>
          <w:tcPr>
            <w:tcW w:w="3706"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856684" w:rsidRPr="00465147" w:rsidRDefault="00856684" w:rsidP="00EC65B1">
            <w:pPr>
              <w:widowControl/>
              <w:spacing w:line="260" w:lineRule="exact"/>
              <w:rPr>
                <w:rFonts w:eastAsia="仿宋_GB2312"/>
              </w:rPr>
            </w:pPr>
            <w:r w:rsidRPr="00465147">
              <w:rPr>
                <w:rFonts w:eastAsia="仿宋_GB2312" w:cs="仿宋_GB2312" w:hint="eastAsia"/>
              </w:rPr>
              <w:t>市委办、市委组织部、市委宣传部</w:t>
            </w:r>
          </w:p>
        </w:tc>
      </w:tr>
      <w:tr w:rsidR="00514BA4" w:rsidRPr="00465147" w:rsidTr="00EC65B1">
        <w:trPr>
          <w:trHeight w:val="454"/>
          <w:jc w:val="center"/>
        </w:trPr>
        <w:tc>
          <w:tcPr>
            <w:tcW w:w="941" w:type="dxa"/>
            <w:vMerge w:val="restar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60" w:lineRule="exact"/>
              <w:jc w:val="center"/>
              <w:rPr>
                <w:rFonts w:eastAsia="仿宋_GB2312"/>
              </w:rPr>
            </w:pPr>
            <w:r w:rsidRPr="00465147">
              <w:rPr>
                <w:rFonts w:hAnsi="宋体" w:cs="宋体" w:hint="eastAsia"/>
              </w:rPr>
              <w:t>Ⅱ</w:t>
            </w:r>
            <w:r w:rsidRPr="00465147">
              <w:rPr>
                <w:rFonts w:eastAsia="仿宋_GB2312"/>
              </w:rPr>
              <w:t>-5</w:t>
            </w:r>
            <w:r w:rsidRPr="00465147">
              <w:rPr>
                <w:rFonts w:eastAsia="仿宋_GB2312"/>
              </w:rPr>
              <w:br/>
            </w:r>
            <w:r w:rsidRPr="00465147">
              <w:rPr>
                <w:rFonts w:eastAsia="仿宋_GB2312" w:cs="仿宋_GB2312" w:hint="eastAsia"/>
              </w:rPr>
              <w:t>教育实践</w:t>
            </w:r>
          </w:p>
        </w:tc>
        <w:tc>
          <w:tcPr>
            <w:tcW w:w="954"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360" w:lineRule="exact"/>
              <w:jc w:val="center"/>
              <w:rPr>
                <w:rFonts w:eastAsia="仿宋_GB2312"/>
              </w:rPr>
            </w:pPr>
            <w:r w:rsidRPr="00465147">
              <w:rPr>
                <w:rFonts w:hAnsi="宋体" w:cs="宋体" w:hint="eastAsia"/>
              </w:rPr>
              <w:t>Ⅲ</w:t>
            </w:r>
            <w:r w:rsidRPr="00465147">
              <w:rPr>
                <w:rFonts w:eastAsia="仿宋_GB2312"/>
              </w:rPr>
              <w:t>-8</w:t>
            </w:r>
            <w:r w:rsidRPr="00465147">
              <w:rPr>
                <w:rFonts w:eastAsia="仿宋_GB2312"/>
              </w:rPr>
              <w:br/>
            </w:r>
            <w:r w:rsidRPr="00465147">
              <w:rPr>
                <w:rFonts w:eastAsia="仿宋_GB2312" w:cs="仿宋_GB2312" w:hint="eastAsia"/>
              </w:rPr>
              <w:t>深化推广普及</w:t>
            </w:r>
          </w:p>
        </w:tc>
        <w:tc>
          <w:tcPr>
            <w:tcW w:w="3969"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rPr>
              <w:t>1</w:t>
            </w:r>
            <w:r w:rsidRPr="00465147">
              <w:rPr>
                <w:rFonts w:eastAsia="仿宋_GB2312" w:cs="仿宋_GB2312" w:hint="eastAsia"/>
              </w:rPr>
              <w:t>）主要新闻媒体、都市类媒体、网络媒体持续有效宣传普及</w:t>
            </w:r>
            <w:r w:rsidRPr="00465147">
              <w:rPr>
                <w:rFonts w:eastAsia="仿宋_GB2312"/>
              </w:rPr>
              <w:t>12</w:t>
            </w:r>
            <w:r w:rsidRPr="00465147">
              <w:rPr>
                <w:rFonts w:eastAsia="仿宋_GB2312" w:cs="仿宋_GB2312" w:hint="eastAsia"/>
              </w:rPr>
              <w:t>个主题词；</w:t>
            </w:r>
          </w:p>
        </w:tc>
        <w:tc>
          <w:tcPr>
            <w:tcW w:w="4536"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514BA4" w:rsidRPr="00BE1072" w:rsidRDefault="00514BA4" w:rsidP="00EC65B1">
            <w:pPr>
              <w:widowControl/>
              <w:spacing w:line="280" w:lineRule="exact"/>
              <w:rPr>
                <w:rFonts w:eastAsia="仿宋_GB2312"/>
                <w:spacing w:val="-4"/>
              </w:rPr>
            </w:pPr>
            <w:r w:rsidRPr="00BE1072">
              <w:rPr>
                <w:rFonts w:hAnsi="宋体" w:cs="宋体" w:hint="eastAsia"/>
                <w:spacing w:val="-4"/>
              </w:rPr>
              <w:t>①</w:t>
            </w:r>
            <w:r w:rsidRPr="00BE1072">
              <w:rPr>
                <w:rFonts w:eastAsia="仿宋_GB2312" w:cs="仿宋_GB2312" w:hint="eastAsia"/>
                <w:spacing w:val="-4"/>
              </w:rPr>
              <w:t>分别统计市属党报、晚报、都市报和电台、电视台开设专题专栏宣传阐释核心价值观的情况（统计表格，实景图片）；</w:t>
            </w:r>
            <w:r w:rsidRPr="00BE1072">
              <w:rPr>
                <w:rFonts w:eastAsia="仿宋_GB2312"/>
                <w:spacing w:val="-4"/>
              </w:rPr>
              <w:br/>
            </w:r>
            <w:r w:rsidRPr="00BE1072">
              <w:rPr>
                <w:rFonts w:hAnsi="宋体" w:cs="宋体" w:hint="eastAsia"/>
                <w:spacing w:val="-4"/>
              </w:rPr>
              <w:t>②</w:t>
            </w:r>
            <w:r w:rsidRPr="00BE1072">
              <w:rPr>
                <w:rFonts w:eastAsia="仿宋_GB2312" w:cs="仿宋_GB2312" w:hint="eastAsia"/>
                <w:spacing w:val="-4"/>
              </w:rPr>
              <w:t>说明运用微信、微博、微视频、微电影、手机客户端等新媒体（不少于</w:t>
            </w:r>
            <w:r w:rsidRPr="00BE1072">
              <w:rPr>
                <w:rFonts w:eastAsia="仿宋_GB2312"/>
                <w:spacing w:val="-4"/>
              </w:rPr>
              <w:t>2</w:t>
            </w:r>
            <w:r w:rsidRPr="00BE1072">
              <w:rPr>
                <w:rFonts w:eastAsia="仿宋_GB2312" w:cs="仿宋_GB2312" w:hint="eastAsia"/>
                <w:spacing w:val="-4"/>
              </w:rPr>
              <w:t>种）拓展核心价值观网上传播平台的情况（说明报告，实景图片）。</w:t>
            </w:r>
          </w:p>
        </w:tc>
        <w:tc>
          <w:tcPr>
            <w:tcW w:w="3706"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rPr>
                <w:rFonts w:eastAsia="仿宋_GB2312"/>
              </w:rPr>
            </w:pPr>
            <w:r>
              <w:rPr>
                <w:rFonts w:eastAsia="仿宋_GB2312" w:hint="eastAsia"/>
              </w:rPr>
              <w:t>▲</w:t>
            </w:r>
            <w:r w:rsidRPr="00465147">
              <w:rPr>
                <w:rFonts w:eastAsia="仿宋_GB2312" w:cs="仿宋_GB2312" w:hint="eastAsia"/>
              </w:rPr>
              <w:t>市委宣传部、金华日报社、金华广电总台</w:t>
            </w:r>
          </w:p>
        </w:tc>
      </w:tr>
      <w:tr w:rsidR="00514BA4" w:rsidRPr="00465147" w:rsidTr="000B4DC7">
        <w:trPr>
          <w:trHeight w:val="975"/>
          <w:jc w:val="center"/>
        </w:trPr>
        <w:tc>
          <w:tcPr>
            <w:tcW w:w="941" w:type="dxa"/>
            <w:vMerge/>
            <w:tcBorders>
              <w:top w:val="single" w:sz="4" w:space="0" w:color="auto"/>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tcBorders>
              <w:top w:val="single" w:sz="4" w:space="0" w:color="auto"/>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rPr>
              <w:t>2</w:t>
            </w:r>
            <w:r w:rsidRPr="00465147">
              <w:rPr>
                <w:rFonts w:eastAsia="仿宋_GB2312" w:cs="仿宋_GB2312" w:hint="eastAsia"/>
              </w:rPr>
              <w:t>）编写通俗读物，开展宣讲解读；</w:t>
            </w:r>
          </w:p>
        </w:tc>
        <w:tc>
          <w:tcPr>
            <w:tcW w:w="4536"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BE1072">
              <w:rPr>
                <w:rFonts w:hAnsi="宋体" w:cs="宋体" w:hint="eastAsia"/>
                <w:spacing w:val="-4"/>
              </w:rPr>
              <w:t>①</w:t>
            </w:r>
            <w:r w:rsidRPr="00465147">
              <w:rPr>
                <w:rFonts w:eastAsia="仿宋_GB2312" w:cs="仿宋_GB2312" w:hint="eastAsia"/>
              </w:rPr>
              <w:t>说明市级相关部门组织专家学者和实际工作者深入城乡基层，运用讲坛论坛、座谈交流、通俗读物等，开展核心价值观宣讲解读的情况（说明报告，实景图片）。</w:t>
            </w:r>
          </w:p>
        </w:tc>
        <w:tc>
          <w:tcPr>
            <w:tcW w:w="3706"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rPr>
                <w:rFonts w:eastAsia="仿宋_GB2312"/>
              </w:rPr>
            </w:pPr>
            <w:r>
              <w:rPr>
                <w:rFonts w:eastAsia="仿宋_GB2312" w:hint="eastAsia"/>
              </w:rPr>
              <w:t>▲</w:t>
            </w:r>
            <w:r w:rsidRPr="00465147">
              <w:rPr>
                <w:rFonts w:eastAsia="仿宋_GB2312" w:cs="仿宋_GB2312" w:hint="eastAsia"/>
              </w:rPr>
              <w:t>市委宣传部、市直机关工委、市委党校、市教育局、市文化局、市文联、市社科联</w:t>
            </w:r>
          </w:p>
        </w:tc>
      </w:tr>
      <w:tr w:rsidR="00514BA4" w:rsidRPr="00465147" w:rsidTr="00EC65B1">
        <w:trPr>
          <w:trHeight w:val="454"/>
          <w:jc w:val="center"/>
        </w:trPr>
        <w:tc>
          <w:tcPr>
            <w:tcW w:w="941" w:type="dxa"/>
            <w:vMerge/>
            <w:tcBorders>
              <w:top w:val="single" w:sz="4" w:space="0" w:color="auto"/>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tcBorders>
              <w:top w:val="single" w:sz="4" w:space="0" w:color="auto"/>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rPr>
              <w:t>3</w:t>
            </w:r>
            <w:r w:rsidRPr="00465147">
              <w:rPr>
                <w:rFonts w:eastAsia="仿宋_GB2312" w:cs="仿宋_GB2312" w:hint="eastAsia"/>
              </w:rPr>
              <w:t>）运用文艺形式和民族民间文化样式传播核心价值观。</w:t>
            </w:r>
          </w:p>
        </w:tc>
        <w:tc>
          <w:tcPr>
            <w:tcW w:w="4536"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spacing w:val="-2"/>
              </w:rPr>
            </w:pPr>
            <w:r w:rsidRPr="00BE1072">
              <w:rPr>
                <w:rFonts w:hAnsi="宋体" w:cs="宋体" w:hint="eastAsia"/>
                <w:spacing w:val="-4"/>
              </w:rPr>
              <w:t>②</w:t>
            </w:r>
            <w:r w:rsidRPr="00465147">
              <w:rPr>
                <w:rFonts w:eastAsia="仿宋_GB2312" w:cs="仿宋_GB2312" w:hint="eastAsia"/>
                <w:spacing w:val="-2"/>
              </w:rPr>
              <w:t>提供市属文艺院团或其他文化团体创作推出展示核心价值观的电影、电视剧、广播剧、小说、诗词、戏剧、动漫、歌曲、曲艺等文艺作品（不少于</w:t>
            </w:r>
            <w:r w:rsidRPr="00465147">
              <w:rPr>
                <w:rFonts w:eastAsia="仿宋_GB2312"/>
                <w:spacing w:val="-2"/>
              </w:rPr>
              <w:t>3</w:t>
            </w:r>
            <w:r w:rsidRPr="00465147">
              <w:rPr>
                <w:rFonts w:eastAsia="仿宋_GB2312" w:cs="仿宋_GB2312" w:hint="eastAsia"/>
                <w:spacing w:val="-2"/>
              </w:rPr>
              <w:t>种）的剧照、海报、封面照片或新闻报道截图。</w:t>
            </w:r>
          </w:p>
        </w:tc>
        <w:tc>
          <w:tcPr>
            <w:tcW w:w="3706"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rPr>
                <w:rFonts w:eastAsia="仿宋_GB2312"/>
              </w:rPr>
            </w:pPr>
            <w:r>
              <w:rPr>
                <w:rFonts w:eastAsia="仿宋_GB2312" w:hint="eastAsia"/>
              </w:rPr>
              <w:t>▲</w:t>
            </w:r>
            <w:r w:rsidRPr="00465147">
              <w:rPr>
                <w:rFonts w:eastAsia="仿宋_GB2312" w:cs="仿宋_GB2312" w:hint="eastAsia"/>
              </w:rPr>
              <w:t>市委宣传部、市文化局、金华日报社、金华广电总台、市文联</w:t>
            </w:r>
          </w:p>
        </w:tc>
      </w:tr>
      <w:tr w:rsidR="00514BA4" w:rsidRPr="00465147" w:rsidTr="00306E9D">
        <w:trPr>
          <w:trHeight w:val="1111"/>
          <w:jc w:val="center"/>
        </w:trPr>
        <w:tc>
          <w:tcPr>
            <w:tcW w:w="941" w:type="dxa"/>
            <w:vMerge w:val="restar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spacing w:line="360" w:lineRule="exact"/>
              <w:jc w:val="center"/>
              <w:rPr>
                <w:rFonts w:eastAsia="仿宋_GB2312"/>
              </w:rPr>
            </w:pPr>
            <w:r w:rsidRPr="00465147">
              <w:rPr>
                <w:rFonts w:cs="宋体" w:hint="eastAsia"/>
              </w:rPr>
              <w:t>Ⅱ</w:t>
            </w:r>
            <w:r w:rsidRPr="00465147">
              <w:rPr>
                <w:rFonts w:eastAsia="仿宋_GB2312"/>
              </w:rPr>
              <w:t>-5</w:t>
            </w:r>
            <w:r w:rsidRPr="00465147">
              <w:rPr>
                <w:rFonts w:eastAsia="仿宋_GB2312"/>
              </w:rPr>
              <w:br/>
            </w:r>
            <w:r w:rsidRPr="00465147">
              <w:rPr>
                <w:rFonts w:eastAsia="仿宋_GB2312" w:cs="仿宋_GB2312" w:hint="eastAsia"/>
              </w:rPr>
              <w:t>教育实践</w:t>
            </w:r>
          </w:p>
        </w:tc>
        <w:tc>
          <w:tcPr>
            <w:tcW w:w="954"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360" w:lineRule="exact"/>
              <w:jc w:val="center"/>
              <w:rPr>
                <w:rFonts w:eastAsia="仿宋_GB2312"/>
              </w:rPr>
            </w:pPr>
            <w:r w:rsidRPr="00465147">
              <w:rPr>
                <w:rFonts w:cs="宋体" w:hint="eastAsia"/>
              </w:rPr>
              <w:t>Ⅲ</w:t>
            </w:r>
            <w:r w:rsidRPr="00465147">
              <w:rPr>
                <w:rFonts w:eastAsia="仿宋_GB2312"/>
              </w:rPr>
              <w:t>-9</w:t>
            </w:r>
            <w:r w:rsidRPr="00465147">
              <w:rPr>
                <w:rFonts w:eastAsia="仿宋_GB2312"/>
              </w:rPr>
              <w:br/>
            </w:r>
            <w:r w:rsidRPr="00465147">
              <w:rPr>
                <w:rFonts w:eastAsia="仿宋_GB2312" w:cs="仿宋_GB2312" w:hint="eastAsia"/>
              </w:rPr>
              <w:t>融入日常生活</w:t>
            </w:r>
          </w:p>
        </w:tc>
        <w:tc>
          <w:tcPr>
            <w:tcW w:w="3969" w:type="dxa"/>
            <w:gridSpan w:val="3"/>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340" w:lineRule="exact"/>
              <w:rPr>
                <w:rFonts w:eastAsia="仿宋_GB2312"/>
              </w:rPr>
            </w:pPr>
            <w:r w:rsidRPr="00465147">
              <w:rPr>
                <w:rFonts w:eastAsia="仿宋_GB2312"/>
              </w:rPr>
              <w:t>1</w:t>
            </w:r>
            <w:r w:rsidRPr="00465147">
              <w:rPr>
                <w:rFonts w:eastAsia="仿宋_GB2312" w:cs="仿宋_GB2312" w:hint="eastAsia"/>
              </w:rPr>
              <w:t>）依托公共文化设施、宣传文化阵地开展核心价值观教育；</w:t>
            </w:r>
          </w:p>
        </w:tc>
        <w:tc>
          <w:tcPr>
            <w:tcW w:w="4536"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20" w:lineRule="exact"/>
              <w:rPr>
                <w:rFonts w:eastAsia="仿宋_GB2312"/>
              </w:rPr>
            </w:pPr>
            <w:r w:rsidRPr="00465147">
              <w:rPr>
                <w:rFonts w:cs="宋体" w:hint="eastAsia"/>
              </w:rPr>
              <w:t>①</w:t>
            </w:r>
            <w:r w:rsidRPr="00465147">
              <w:rPr>
                <w:rFonts w:eastAsia="仿宋_GB2312" w:cs="仿宋_GB2312" w:hint="eastAsia"/>
              </w:rPr>
              <w:t>说明依托图书馆、文化馆、博物馆、纪念馆、科技馆和少年宫等公共文化设施组织开展核心价值观教育实践活动的情况（说明报告，实景图片）；</w:t>
            </w:r>
          </w:p>
        </w:tc>
        <w:tc>
          <w:tcPr>
            <w:tcW w:w="3706"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40" w:lineRule="exact"/>
              <w:rPr>
                <w:rFonts w:eastAsia="仿宋_GB2312"/>
              </w:rPr>
            </w:pPr>
            <w:r w:rsidRPr="00465147">
              <w:rPr>
                <w:rFonts w:eastAsia="仿宋_GB2312" w:cs="仿宋_GB2312" w:hint="eastAsia"/>
              </w:rPr>
              <w:t>市文化局、市文物局、团市委、市台办、市档案局、市科协</w:t>
            </w:r>
          </w:p>
        </w:tc>
      </w:tr>
      <w:tr w:rsidR="00514BA4" w:rsidRPr="00465147" w:rsidTr="00306E9D">
        <w:trPr>
          <w:trHeight w:val="1113"/>
          <w:jc w:val="center"/>
        </w:trPr>
        <w:tc>
          <w:tcPr>
            <w:tcW w:w="941" w:type="dxa"/>
            <w:vMerge/>
            <w:tcBorders>
              <w:top w:val="single" w:sz="4" w:space="0" w:color="auto"/>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tcBorders>
              <w:top w:val="single" w:sz="4" w:space="0" w:color="auto"/>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3969" w:type="dxa"/>
            <w:gridSpan w:val="3"/>
            <w:vMerge/>
            <w:tcBorders>
              <w:top w:val="single" w:sz="4" w:space="0" w:color="auto"/>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4536"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20" w:lineRule="exact"/>
              <w:rPr>
                <w:rFonts w:eastAsia="仿宋_GB2312"/>
              </w:rPr>
            </w:pPr>
            <w:r w:rsidRPr="00465147">
              <w:rPr>
                <w:rFonts w:cs="宋体" w:hint="eastAsia"/>
              </w:rPr>
              <w:t>②</w:t>
            </w:r>
            <w:r w:rsidRPr="00465147">
              <w:rPr>
                <w:rFonts w:eastAsia="仿宋_GB2312" w:cs="仿宋_GB2312" w:hint="eastAsia"/>
              </w:rPr>
              <w:t>说明依托街道综合文化站、社区综合文化服务中心等基层宣传文化阵地组织开展核心价值观教育实践活动的情况（说明报告，实景图片）；</w:t>
            </w:r>
          </w:p>
        </w:tc>
        <w:tc>
          <w:tcPr>
            <w:tcW w:w="3706"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40" w:lineRule="exact"/>
              <w:rPr>
                <w:rFonts w:eastAsia="仿宋_GB2312"/>
              </w:rPr>
            </w:pPr>
            <w:r w:rsidRPr="00465147">
              <w:rPr>
                <w:rFonts w:eastAsia="仿宋_GB2312" w:cs="仿宋_GB2312" w:hint="eastAsia"/>
              </w:rPr>
              <w:t>婺城区、金东区、</w:t>
            </w:r>
            <w:r>
              <w:rPr>
                <w:rFonts w:eastAsia="仿宋_GB2312" w:cs="仿宋_GB2312" w:hint="eastAsia"/>
              </w:rPr>
              <w:t>金华开发区</w:t>
            </w:r>
            <w:r w:rsidRPr="00465147">
              <w:rPr>
                <w:rFonts w:eastAsia="仿宋_GB2312" w:cs="仿宋_GB2312" w:hint="eastAsia"/>
              </w:rPr>
              <w:t>、</w:t>
            </w:r>
            <w:r>
              <w:rPr>
                <w:rFonts w:eastAsia="仿宋_GB2312" w:hint="eastAsia"/>
              </w:rPr>
              <w:t>▲</w:t>
            </w:r>
            <w:r w:rsidRPr="00465147">
              <w:rPr>
                <w:rFonts w:eastAsia="仿宋_GB2312" w:cs="仿宋_GB2312" w:hint="eastAsia"/>
              </w:rPr>
              <w:t>市文化局</w:t>
            </w:r>
          </w:p>
        </w:tc>
      </w:tr>
      <w:tr w:rsidR="00514BA4" w:rsidRPr="00465147" w:rsidTr="00306E9D">
        <w:trPr>
          <w:trHeight w:val="1271"/>
          <w:jc w:val="center"/>
        </w:trPr>
        <w:tc>
          <w:tcPr>
            <w:tcW w:w="941" w:type="dxa"/>
            <w:vMerge/>
            <w:tcBorders>
              <w:top w:val="single" w:sz="4" w:space="0" w:color="auto"/>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tcBorders>
              <w:top w:val="single" w:sz="4" w:space="0" w:color="auto"/>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3969" w:type="dxa"/>
            <w:gridSpan w:val="3"/>
            <w:vMerge/>
            <w:tcBorders>
              <w:top w:val="single" w:sz="4" w:space="0" w:color="auto"/>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4536" w:type="dxa"/>
            <w:tcBorders>
              <w:top w:val="single" w:sz="4" w:space="0" w:color="auto"/>
              <w:left w:val="single" w:sz="4" w:space="0" w:color="auto"/>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320" w:lineRule="exact"/>
              <w:rPr>
                <w:rFonts w:eastAsia="仿宋_GB2312"/>
              </w:rPr>
            </w:pPr>
            <w:r w:rsidRPr="00465147">
              <w:rPr>
                <w:rFonts w:cs="宋体" w:hint="eastAsia"/>
              </w:rPr>
              <w:t>③</w:t>
            </w:r>
            <w:r w:rsidRPr="00465147">
              <w:rPr>
                <w:rFonts w:eastAsia="仿宋_GB2312" w:cs="仿宋_GB2312" w:hint="eastAsia"/>
              </w:rPr>
              <w:t>说明把核心价值观教育融入到爱国主义教育基地、民族团结教育基地、科普教育基地、国防教育基地、青少年课外活动基地建设之中的情况（说明报告，实景图片）。</w:t>
            </w:r>
          </w:p>
        </w:tc>
        <w:tc>
          <w:tcPr>
            <w:tcW w:w="3706"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40" w:lineRule="exact"/>
              <w:rPr>
                <w:rFonts w:eastAsia="仿宋_GB2312"/>
              </w:rPr>
            </w:pPr>
            <w:r w:rsidRPr="00465147">
              <w:rPr>
                <w:rFonts w:eastAsia="仿宋_GB2312" w:cs="仿宋_GB2312" w:hint="eastAsia"/>
              </w:rPr>
              <w:t>市委宣传部、市民宗局、市民政局、市科协、团市委、市教育局</w:t>
            </w:r>
            <w:r>
              <w:rPr>
                <w:rFonts w:eastAsia="仿宋_GB2312" w:cs="仿宋_GB2312" w:hint="eastAsia"/>
              </w:rPr>
              <w:t>、</w:t>
            </w:r>
            <w:r w:rsidRPr="00AD63C0">
              <w:rPr>
                <w:rFonts w:eastAsia="仿宋_GB2312" w:cs="仿宋_GB2312" w:hint="eastAsia"/>
              </w:rPr>
              <w:t>金华军分区</w:t>
            </w:r>
          </w:p>
        </w:tc>
      </w:tr>
      <w:tr w:rsidR="00514BA4" w:rsidRPr="00465147" w:rsidTr="00306E9D">
        <w:trPr>
          <w:trHeight w:val="1247"/>
          <w:jc w:val="center"/>
        </w:trPr>
        <w:tc>
          <w:tcPr>
            <w:tcW w:w="941" w:type="dxa"/>
            <w:vMerge/>
            <w:tcBorders>
              <w:top w:val="single" w:sz="4" w:space="0" w:color="auto"/>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360" w:lineRule="exact"/>
              <w:jc w:val="center"/>
              <w:rPr>
                <w:rFonts w:eastAsia="仿宋_GB2312"/>
              </w:rPr>
            </w:pPr>
            <w:r w:rsidRPr="00465147">
              <w:rPr>
                <w:rFonts w:cs="宋体" w:hint="eastAsia"/>
              </w:rPr>
              <w:t>Ⅲ</w:t>
            </w:r>
            <w:r w:rsidRPr="00465147">
              <w:rPr>
                <w:rFonts w:eastAsia="仿宋_GB2312"/>
              </w:rPr>
              <w:t>-9</w:t>
            </w:r>
            <w:r w:rsidRPr="00465147">
              <w:rPr>
                <w:rFonts w:eastAsia="仿宋_GB2312"/>
              </w:rPr>
              <w:br/>
            </w:r>
            <w:r w:rsidRPr="00465147">
              <w:rPr>
                <w:rFonts w:eastAsia="仿宋_GB2312" w:cs="仿宋_GB2312" w:hint="eastAsia"/>
              </w:rPr>
              <w:t>融入日常生活</w:t>
            </w:r>
          </w:p>
        </w:tc>
        <w:tc>
          <w:tcPr>
            <w:tcW w:w="3969"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360" w:lineRule="exact"/>
              <w:rPr>
                <w:rFonts w:eastAsia="仿宋_GB2312"/>
              </w:rPr>
            </w:pPr>
            <w:r w:rsidRPr="00465147">
              <w:rPr>
                <w:rFonts w:eastAsia="仿宋_GB2312"/>
              </w:rPr>
              <w:t>2</w:t>
            </w:r>
            <w:r w:rsidRPr="00465147">
              <w:rPr>
                <w:rFonts w:eastAsia="仿宋_GB2312" w:cs="仿宋_GB2312" w:hint="eastAsia"/>
              </w:rPr>
              <w:t>）开展市民公约、村规民约、学生守则、行业规范等规范守则教育实践活动；</w:t>
            </w:r>
          </w:p>
        </w:tc>
        <w:tc>
          <w:tcPr>
            <w:tcW w:w="4536"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20" w:lineRule="exact"/>
              <w:rPr>
                <w:rFonts w:eastAsia="仿宋_GB2312"/>
              </w:rPr>
            </w:pPr>
            <w:r w:rsidRPr="00465147">
              <w:rPr>
                <w:rFonts w:eastAsia="仿宋_GB2312" w:cs="仿宋_GB2312" w:hint="eastAsia"/>
              </w:rPr>
              <w:t>说明把核心价值观融入市民公约、村规民约、行业规范，在党员干部、公众人物、青少年中开展规范守则教育实践活动的情况（说明报告，实景图片）。</w:t>
            </w:r>
          </w:p>
        </w:tc>
        <w:tc>
          <w:tcPr>
            <w:tcW w:w="3706"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60" w:lineRule="exact"/>
              <w:rPr>
                <w:rFonts w:eastAsia="仿宋_GB2312"/>
              </w:rPr>
            </w:pPr>
            <w:r>
              <w:rPr>
                <w:rFonts w:eastAsia="仿宋_GB2312" w:cs="仿宋_GB2312" w:hint="eastAsia"/>
              </w:rPr>
              <w:t>市委组织部、</w:t>
            </w:r>
            <w:r>
              <w:rPr>
                <w:rFonts w:eastAsia="仿宋_GB2312" w:hint="eastAsia"/>
              </w:rPr>
              <w:t>▲</w:t>
            </w:r>
            <w:r w:rsidRPr="00465147">
              <w:rPr>
                <w:rFonts w:eastAsia="仿宋_GB2312" w:cs="仿宋_GB2312" w:hint="eastAsia"/>
              </w:rPr>
              <w:t>市委宣传部、市直机关工委、市教育局、团市委、婺城区、金东区、</w:t>
            </w:r>
            <w:r>
              <w:rPr>
                <w:rFonts w:eastAsia="仿宋_GB2312" w:cs="仿宋_GB2312" w:hint="eastAsia"/>
              </w:rPr>
              <w:t>金华开发区、金华山旅游经济区</w:t>
            </w:r>
          </w:p>
        </w:tc>
      </w:tr>
      <w:tr w:rsidR="00514BA4" w:rsidRPr="00465147" w:rsidTr="00306E9D">
        <w:trPr>
          <w:trHeight w:val="1096"/>
          <w:jc w:val="center"/>
        </w:trPr>
        <w:tc>
          <w:tcPr>
            <w:tcW w:w="941" w:type="dxa"/>
            <w:vMerge/>
            <w:tcBorders>
              <w:top w:val="single" w:sz="4" w:space="0" w:color="auto"/>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tcBorders>
              <w:top w:val="single" w:sz="4" w:space="0" w:color="auto"/>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360" w:lineRule="exact"/>
              <w:rPr>
                <w:rFonts w:eastAsia="仿宋_GB2312"/>
              </w:rPr>
            </w:pPr>
            <w:r w:rsidRPr="00465147">
              <w:rPr>
                <w:rFonts w:eastAsia="仿宋_GB2312"/>
              </w:rPr>
              <w:t>3</w:t>
            </w:r>
            <w:r w:rsidRPr="00465147">
              <w:rPr>
                <w:rFonts w:eastAsia="仿宋_GB2312" w:cs="仿宋_GB2312" w:hint="eastAsia"/>
              </w:rPr>
              <w:t>）运用升国旗仪式、成人仪式、入党入团入队仪式等礼仪制度传播主流价值。</w:t>
            </w:r>
          </w:p>
        </w:tc>
        <w:tc>
          <w:tcPr>
            <w:tcW w:w="4536"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20" w:lineRule="exact"/>
              <w:rPr>
                <w:rFonts w:eastAsia="仿宋_GB2312"/>
              </w:rPr>
            </w:pPr>
            <w:r w:rsidRPr="00465147">
              <w:rPr>
                <w:rFonts w:eastAsia="仿宋_GB2312" w:cs="仿宋_GB2312" w:hint="eastAsia"/>
              </w:rPr>
              <w:t>提供反映建立和规范礼仪制度的规范文件，说明开展纪念庆典活动的情况（说明报告，实景图片）。</w:t>
            </w:r>
          </w:p>
        </w:tc>
        <w:tc>
          <w:tcPr>
            <w:tcW w:w="3706"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60" w:lineRule="exact"/>
              <w:rPr>
                <w:rFonts w:eastAsia="仿宋_GB2312"/>
              </w:rPr>
            </w:pPr>
            <w:r w:rsidRPr="00465147">
              <w:rPr>
                <w:rFonts w:eastAsia="仿宋_GB2312" w:cs="仿宋_GB2312" w:hint="eastAsia"/>
              </w:rPr>
              <w:t>市委组织部、团市委、市教育局、市直机关工委、婺城区、金东区、</w:t>
            </w:r>
            <w:r>
              <w:rPr>
                <w:rFonts w:eastAsia="仿宋_GB2312" w:cs="仿宋_GB2312" w:hint="eastAsia"/>
              </w:rPr>
              <w:t>金华开发区、金华山旅游经济区</w:t>
            </w:r>
          </w:p>
        </w:tc>
      </w:tr>
      <w:tr w:rsidR="00514BA4" w:rsidRPr="00465147" w:rsidTr="00306E9D">
        <w:trPr>
          <w:trHeight w:val="955"/>
          <w:jc w:val="center"/>
        </w:trPr>
        <w:tc>
          <w:tcPr>
            <w:tcW w:w="941" w:type="dxa"/>
            <w:vMerge/>
            <w:tcBorders>
              <w:top w:val="single" w:sz="4" w:space="0" w:color="auto"/>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tcBorders>
              <w:top w:val="single" w:sz="4" w:space="0" w:color="auto"/>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360" w:lineRule="exact"/>
              <w:rPr>
                <w:rFonts w:eastAsia="仿宋_GB2312"/>
              </w:rPr>
            </w:pPr>
            <w:r w:rsidRPr="00465147">
              <w:rPr>
                <w:rFonts w:eastAsia="仿宋_GB2312"/>
              </w:rPr>
              <w:t>4</w:t>
            </w:r>
            <w:r w:rsidRPr="00465147">
              <w:rPr>
                <w:rFonts w:eastAsia="仿宋_GB2312" w:cs="仿宋_GB2312" w:hint="eastAsia"/>
              </w:rPr>
              <w:t>）印制发放市民文明手册，普及文明礼仪规范，倡导文明礼仪新风。</w:t>
            </w:r>
          </w:p>
        </w:tc>
        <w:tc>
          <w:tcPr>
            <w:tcW w:w="4536"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20" w:lineRule="exact"/>
              <w:rPr>
                <w:rFonts w:eastAsia="仿宋_GB2312"/>
                <w:spacing w:val="-6"/>
              </w:rPr>
            </w:pPr>
            <w:r w:rsidRPr="00465147">
              <w:rPr>
                <w:rFonts w:eastAsia="仿宋_GB2312" w:cs="仿宋_GB2312" w:hint="eastAsia"/>
                <w:spacing w:val="-6"/>
              </w:rPr>
              <w:t>说明本市印制和发放市民文明手册或其他宣传资料，普及文明礼仪规范，倡导文明礼仪新风的情况（说明报告，实景图片）。</w:t>
            </w:r>
          </w:p>
        </w:tc>
        <w:tc>
          <w:tcPr>
            <w:tcW w:w="3706"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60" w:lineRule="exact"/>
              <w:rPr>
                <w:rFonts w:eastAsia="仿宋_GB2312"/>
              </w:rPr>
            </w:pPr>
            <w:r>
              <w:rPr>
                <w:rFonts w:eastAsia="仿宋_GB2312" w:hint="eastAsia"/>
              </w:rPr>
              <w:t>▲</w:t>
            </w:r>
            <w:r w:rsidRPr="00465147">
              <w:rPr>
                <w:rFonts w:eastAsia="仿宋_GB2312" w:cs="仿宋_GB2312" w:hint="eastAsia"/>
              </w:rPr>
              <w:t>市文明办、婺城区、金东区、</w:t>
            </w:r>
            <w:r>
              <w:rPr>
                <w:rFonts w:eastAsia="仿宋_GB2312" w:cs="仿宋_GB2312" w:hint="eastAsia"/>
              </w:rPr>
              <w:t>金华开发区、金华山旅游经济区</w:t>
            </w:r>
          </w:p>
        </w:tc>
      </w:tr>
      <w:tr w:rsidR="00514BA4" w:rsidRPr="00465147" w:rsidTr="00EC65B1">
        <w:trPr>
          <w:trHeight w:val="958"/>
          <w:jc w:val="center"/>
        </w:trPr>
        <w:tc>
          <w:tcPr>
            <w:tcW w:w="941" w:type="dxa"/>
            <w:vMerge w:val="restar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60" w:lineRule="exact"/>
              <w:jc w:val="center"/>
              <w:rPr>
                <w:rFonts w:eastAsia="仿宋_GB2312"/>
              </w:rPr>
            </w:pPr>
            <w:r w:rsidRPr="00465147">
              <w:rPr>
                <w:rFonts w:cs="宋体" w:hint="eastAsia"/>
              </w:rPr>
              <w:t>Ⅱ</w:t>
            </w:r>
            <w:r w:rsidRPr="00465147">
              <w:rPr>
                <w:rFonts w:eastAsia="仿宋_GB2312"/>
              </w:rPr>
              <w:t>-5</w:t>
            </w:r>
            <w:r w:rsidRPr="00465147">
              <w:rPr>
                <w:rFonts w:eastAsia="仿宋_GB2312"/>
              </w:rPr>
              <w:br/>
            </w:r>
            <w:r w:rsidRPr="00465147">
              <w:rPr>
                <w:rFonts w:eastAsia="仿宋_GB2312" w:cs="仿宋_GB2312" w:hint="eastAsia"/>
              </w:rPr>
              <w:t>教育实践</w:t>
            </w:r>
          </w:p>
        </w:tc>
        <w:tc>
          <w:tcPr>
            <w:tcW w:w="954"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360" w:lineRule="exact"/>
              <w:jc w:val="center"/>
              <w:rPr>
                <w:rFonts w:eastAsia="仿宋_GB2312"/>
              </w:rPr>
            </w:pPr>
            <w:r w:rsidRPr="00465147">
              <w:rPr>
                <w:rFonts w:cs="宋体" w:hint="eastAsia"/>
              </w:rPr>
              <w:t>Ⅲ</w:t>
            </w:r>
            <w:r w:rsidRPr="00465147">
              <w:rPr>
                <w:rFonts w:eastAsia="仿宋_GB2312"/>
              </w:rPr>
              <w:t>-10</w:t>
            </w:r>
            <w:r w:rsidRPr="00465147">
              <w:rPr>
                <w:rFonts w:eastAsia="仿宋_GB2312" w:cs="仿宋_GB2312" w:hint="eastAsia"/>
              </w:rPr>
              <w:t>发挥榜样作用</w:t>
            </w:r>
          </w:p>
        </w:tc>
        <w:tc>
          <w:tcPr>
            <w:tcW w:w="3969" w:type="dxa"/>
            <w:gridSpan w:val="3"/>
            <w:tcBorders>
              <w:top w:val="single" w:sz="4" w:space="0" w:color="auto"/>
              <w:left w:val="nil"/>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320" w:lineRule="exact"/>
              <w:rPr>
                <w:rFonts w:eastAsia="仿宋_GB2312"/>
              </w:rPr>
            </w:pPr>
            <w:r w:rsidRPr="00465147">
              <w:rPr>
                <w:rFonts w:eastAsia="仿宋_GB2312"/>
              </w:rPr>
              <w:t>1</w:t>
            </w:r>
            <w:r w:rsidRPr="00465147">
              <w:rPr>
                <w:rFonts w:eastAsia="仿宋_GB2312" w:cs="仿宋_GB2312" w:hint="eastAsia"/>
              </w:rPr>
              <w:t>）广泛发现和树立各类先进典型，推动形成群星灿烂和七星共明的先进群体格局；</w:t>
            </w:r>
          </w:p>
        </w:tc>
        <w:tc>
          <w:tcPr>
            <w:tcW w:w="4536" w:type="dxa"/>
            <w:tcBorders>
              <w:top w:val="single" w:sz="4" w:space="0" w:color="auto"/>
              <w:left w:val="nil"/>
              <w:bottom w:val="single" w:sz="4" w:space="0" w:color="auto"/>
              <w:right w:val="nil"/>
            </w:tcBorders>
            <w:tcMar>
              <w:top w:w="0" w:type="dxa"/>
              <w:left w:w="17" w:type="dxa"/>
              <w:bottom w:w="0" w:type="dxa"/>
              <w:right w:w="17" w:type="dxa"/>
            </w:tcMar>
            <w:vAlign w:val="center"/>
          </w:tcPr>
          <w:p w:rsidR="00514BA4" w:rsidRPr="00465147" w:rsidRDefault="00514BA4" w:rsidP="00EC65B1">
            <w:pPr>
              <w:widowControl/>
              <w:spacing w:line="320" w:lineRule="exact"/>
              <w:rPr>
                <w:rFonts w:eastAsia="仿宋_GB2312"/>
                <w:spacing w:val="-8"/>
              </w:rPr>
            </w:pPr>
            <w:r w:rsidRPr="00465147">
              <w:rPr>
                <w:rFonts w:eastAsia="仿宋_GB2312" w:cs="仿宋_GB2312" w:hint="eastAsia"/>
                <w:spacing w:val="-8"/>
              </w:rPr>
              <w:t>说明本市广泛发现和树立各类先进典型，推动形成群星灿烂和七星共明的先进群体格局的情况（说明报告，实景图片）。</w:t>
            </w:r>
          </w:p>
        </w:tc>
        <w:tc>
          <w:tcPr>
            <w:tcW w:w="3706" w:type="dxa"/>
            <w:vMerge w:val="restar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20" w:lineRule="exact"/>
              <w:rPr>
                <w:rFonts w:eastAsia="仿宋_GB2312"/>
              </w:rPr>
            </w:pPr>
            <w:r w:rsidRPr="00465147">
              <w:rPr>
                <w:rFonts w:eastAsia="仿宋_GB2312" w:cs="仿宋_GB2312" w:hint="eastAsia"/>
              </w:rPr>
              <w:t>市委组织部、</w:t>
            </w:r>
            <w:r>
              <w:rPr>
                <w:rFonts w:eastAsia="仿宋_GB2312" w:hint="eastAsia"/>
              </w:rPr>
              <w:t>▲</w:t>
            </w:r>
            <w:r w:rsidRPr="00465147">
              <w:rPr>
                <w:rFonts w:eastAsia="仿宋_GB2312" w:cs="仿宋_GB2312" w:hint="eastAsia"/>
              </w:rPr>
              <w:t>市委宣传部、</w:t>
            </w:r>
            <w:r>
              <w:rPr>
                <w:rFonts w:eastAsia="仿宋_GB2312" w:cs="仿宋_GB2312" w:hint="eastAsia"/>
              </w:rPr>
              <w:t>市文明办、</w:t>
            </w:r>
            <w:r w:rsidRPr="00465147">
              <w:rPr>
                <w:rFonts w:eastAsia="仿宋_GB2312" w:cs="仿宋_GB2312" w:hint="eastAsia"/>
              </w:rPr>
              <w:t>市直机关工委、市总工会、团市委、市妇联、婺城区、金东区、</w:t>
            </w:r>
            <w:r>
              <w:rPr>
                <w:rFonts w:eastAsia="仿宋_GB2312" w:cs="仿宋_GB2312" w:hint="eastAsia"/>
              </w:rPr>
              <w:t>金华开发区、</w:t>
            </w:r>
            <w:r w:rsidRPr="00C82C47">
              <w:rPr>
                <w:rFonts w:eastAsia="仿宋_GB2312" w:cs="仿宋_GB2312" w:hint="eastAsia"/>
              </w:rPr>
              <w:t>金华山旅游经济区</w:t>
            </w:r>
          </w:p>
        </w:tc>
      </w:tr>
      <w:tr w:rsidR="00514BA4" w:rsidRPr="00465147" w:rsidTr="00306E9D">
        <w:trPr>
          <w:trHeight w:val="584"/>
          <w:jc w:val="center"/>
        </w:trPr>
        <w:tc>
          <w:tcPr>
            <w:tcW w:w="941"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3969" w:type="dxa"/>
            <w:gridSpan w:val="3"/>
            <w:tcBorders>
              <w:top w:val="single" w:sz="4" w:space="0" w:color="auto"/>
              <w:left w:val="nil"/>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320" w:lineRule="exact"/>
              <w:rPr>
                <w:rFonts w:eastAsia="仿宋_GB2312"/>
              </w:rPr>
            </w:pPr>
            <w:r w:rsidRPr="00465147">
              <w:rPr>
                <w:rFonts w:eastAsia="仿宋_GB2312"/>
              </w:rPr>
              <w:t>2</w:t>
            </w:r>
            <w:r w:rsidRPr="00465147">
              <w:rPr>
                <w:rFonts w:eastAsia="仿宋_GB2312" w:cs="仿宋_GB2312" w:hint="eastAsia"/>
              </w:rPr>
              <w:t>）开展各种形式的先进典型宣传学习活动；</w:t>
            </w:r>
          </w:p>
        </w:tc>
        <w:tc>
          <w:tcPr>
            <w:tcW w:w="4536" w:type="dxa"/>
            <w:tcBorders>
              <w:top w:val="nil"/>
              <w:left w:val="nil"/>
              <w:bottom w:val="single" w:sz="4" w:space="0" w:color="auto"/>
              <w:right w:val="nil"/>
            </w:tcBorders>
            <w:shd w:val="clear" w:color="auto" w:fill="FFFFFF"/>
            <w:tcMar>
              <w:top w:w="0" w:type="dxa"/>
              <w:left w:w="17" w:type="dxa"/>
              <w:bottom w:w="0" w:type="dxa"/>
              <w:right w:w="17" w:type="dxa"/>
            </w:tcMar>
            <w:vAlign w:val="center"/>
          </w:tcPr>
          <w:p w:rsidR="00514BA4" w:rsidRPr="00465147" w:rsidRDefault="00514BA4" w:rsidP="00EC65B1">
            <w:pPr>
              <w:widowControl/>
              <w:spacing w:line="320" w:lineRule="exact"/>
              <w:rPr>
                <w:rFonts w:eastAsia="仿宋_GB2312"/>
              </w:rPr>
            </w:pPr>
            <w:r w:rsidRPr="00465147">
              <w:rPr>
                <w:rFonts w:eastAsia="仿宋_GB2312" w:cs="仿宋_GB2312" w:hint="eastAsia"/>
                <w:spacing w:val="-8"/>
              </w:rPr>
              <w:t>说明本市开展各种形式的先进典型宣传学习活动的情况（说明报告，实景图片）。</w:t>
            </w:r>
          </w:p>
        </w:tc>
        <w:tc>
          <w:tcPr>
            <w:tcW w:w="3706"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r>
      <w:tr w:rsidR="00514BA4" w:rsidRPr="00465147" w:rsidTr="00EC65B1">
        <w:trPr>
          <w:trHeight w:val="454"/>
          <w:jc w:val="center"/>
        </w:trPr>
        <w:tc>
          <w:tcPr>
            <w:tcW w:w="941"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3969" w:type="dxa"/>
            <w:gridSpan w:val="3"/>
            <w:tcBorders>
              <w:top w:val="single" w:sz="4" w:space="0" w:color="auto"/>
              <w:left w:val="nil"/>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320" w:lineRule="exact"/>
              <w:rPr>
                <w:rFonts w:eastAsia="仿宋_GB2312"/>
              </w:rPr>
            </w:pPr>
            <w:r w:rsidRPr="00465147">
              <w:rPr>
                <w:rFonts w:eastAsia="仿宋_GB2312"/>
              </w:rPr>
              <w:t>3</w:t>
            </w:r>
            <w:r w:rsidRPr="00465147">
              <w:rPr>
                <w:rFonts w:eastAsia="仿宋_GB2312" w:cs="仿宋_GB2312" w:hint="eastAsia"/>
              </w:rPr>
              <w:t>）开展文化界、体育界、教育界、科技界人士及企业家重自身修养、重社会责任、树良好形象活动；</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20" w:lineRule="exact"/>
              <w:rPr>
                <w:rFonts w:eastAsia="仿宋_GB2312"/>
              </w:rPr>
            </w:pPr>
            <w:r w:rsidRPr="00465147">
              <w:rPr>
                <w:rFonts w:eastAsia="仿宋_GB2312" w:cs="仿宋_GB2312" w:hint="eastAsia"/>
              </w:rPr>
              <w:t>说明市有关部门开展活动的情况（说明报告，实景图片）。</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20" w:lineRule="exact"/>
              <w:rPr>
                <w:rFonts w:eastAsia="仿宋_GB2312"/>
              </w:rPr>
            </w:pPr>
            <w:r w:rsidRPr="00465147">
              <w:rPr>
                <w:rFonts w:eastAsia="仿宋_GB2312" w:cs="仿宋_GB2312" w:hint="eastAsia"/>
              </w:rPr>
              <w:t>市委组织部、市委统战部、市文化局、</w:t>
            </w:r>
            <w:r>
              <w:rPr>
                <w:rFonts w:eastAsia="仿宋_GB2312" w:cs="仿宋_GB2312" w:hint="eastAsia"/>
              </w:rPr>
              <w:t>市文联、</w:t>
            </w:r>
            <w:r w:rsidRPr="00465147">
              <w:rPr>
                <w:rFonts w:eastAsia="仿宋_GB2312" w:cs="仿宋_GB2312" w:hint="eastAsia"/>
              </w:rPr>
              <w:t>市体育局、市教育局、市科协、团市委、市工商联、市经信委</w:t>
            </w:r>
          </w:p>
        </w:tc>
      </w:tr>
      <w:tr w:rsidR="00514BA4" w:rsidRPr="00465147" w:rsidTr="00EC65B1">
        <w:trPr>
          <w:trHeight w:val="454"/>
          <w:jc w:val="center"/>
        </w:trPr>
        <w:tc>
          <w:tcPr>
            <w:tcW w:w="941"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3969" w:type="dxa"/>
            <w:gridSpan w:val="3"/>
            <w:tcBorders>
              <w:top w:val="single" w:sz="4" w:space="0" w:color="auto"/>
              <w:left w:val="nil"/>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320" w:lineRule="exact"/>
              <w:rPr>
                <w:rFonts w:eastAsia="仿宋_GB2312"/>
              </w:rPr>
            </w:pPr>
            <w:r w:rsidRPr="00465147">
              <w:rPr>
                <w:rFonts w:eastAsia="仿宋_GB2312"/>
              </w:rPr>
              <w:t>4</w:t>
            </w:r>
            <w:r w:rsidRPr="00465147">
              <w:rPr>
                <w:rFonts w:eastAsia="仿宋_GB2312" w:cs="仿宋_GB2312" w:hint="eastAsia"/>
              </w:rPr>
              <w:t>）创新发展乡贤文化，发挥新乡贤引领作用。</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20" w:lineRule="exact"/>
              <w:rPr>
                <w:rFonts w:eastAsia="仿宋_GB2312"/>
              </w:rPr>
            </w:pPr>
            <w:r w:rsidRPr="00465147">
              <w:rPr>
                <w:rFonts w:eastAsia="仿宋_GB2312" w:cs="仿宋_GB2312" w:hint="eastAsia"/>
              </w:rPr>
              <w:t>说明市有关部门开展活动的情况（说明报告，实景图片）。</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E05819" w:rsidRDefault="00514BA4" w:rsidP="00EC65B1">
            <w:pPr>
              <w:widowControl/>
              <w:spacing w:line="320" w:lineRule="exact"/>
              <w:rPr>
                <w:rFonts w:eastAsia="仿宋_GB2312"/>
                <w:spacing w:val="-18"/>
              </w:rPr>
            </w:pPr>
            <w:r w:rsidRPr="00E05819">
              <w:rPr>
                <w:rFonts w:eastAsia="仿宋_GB2312" w:cs="仿宋_GB2312" w:hint="eastAsia"/>
                <w:spacing w:val="-18"/>
              </w:rPr>
              <w:t>市委宣传部（文明办）、</w:t>
            </w:r>
            <w:r w:rsidRPr="00E05819">
              <w:rPr>
                <w:rFonts w:eastAsia="仿宋_GB2312" w:hint="eastAsia"/>
                <w:spacing w:val="-18"/>
              </w:rPr>
              <w:t>▲</w:t>
            </w:r>
            <w:r w:rsidRPr="00E05819">
              <w:rPr>
                <w:rFonts w:eastAsia="仿宋_GB2312" w:cs="仿宋_GB2312" w:hint="eastAsia"/>
                <w:spacing w:val="-18"/>
              </w:rPr>
              <w:t>市委统战部、市文化局、金华日报社、金华广电总台、婺城区、金东区、金华开发区、金华山旅游经济区</w:t>
            </w:r>
          </w:p>
        </w:tc>
      </w:tr>
      <w:tr w:rsidR="00514BA4" w:rsidRPr="00465147" w:rsidTr="00EC65B1">
        <w:trPr>
          <w:trHeight w:val="1019"/>
          <w:jc w:val="center"/>
        </w:trPr>
        <w:tc>
          <w:tcPr>
            <w:tcW w:w="941" w:type="dxa"/>
            <w:vMerge w:val="restart"/>
            <w:tcBorders>
              <w:top w:val="nil"/>
              <w:left w:val="single" w:sz="4" w:space="0" w:color="auto"/>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20" w:lineRule="exact"/>
              <w:jc w:val="center"/>
              <w:rPr>
                <w:rFonts w:eastAsia="仿宋_GB2312"/>
              </w:rPr>
            </w:pPr>
            <w:r w:rsidRPr="00465147">
              <w:rPr>
                <w:rFonts w:cs="宋体" w:hint="eastAsia"/>
              </w:rPr>
              <w:t>Ⅱ</w:t>
            </w:r>
            <w:r w:rsidRPr="00465147">
              <w:rPr>
                <w:rFonts w:eastAsia="仿宋_GB2312"/>
              </w:rPr>
              <w:t>-6</w:t>
            </w:r>
            <w:r w:rsidRPr="00465147">
              <w:rPr>
                <w:rFonts w:eastAsia="仿宋_GB2312"/>
              </w:rPr>
              <w:br/>
            </w:r>
            <w:r w:rsidRPr="00465147">
              <w:rPr>
                <w:rFonts w:eastAsia="仿宋_GB2312" w:cs="仿宋_GB2312" w:hint="eastAsia"/>
              </w:rPr>
              <w:t>文化</w:t>
            </w:r>
          </w:p>
          <w:p w:rsidR="00514BA4" w:rsidRPr="00465147" w:rsidRDefault="00514BA4" w:rsidP="00EC65B1">
            <w:pPr>
              <w:widowControl/>
              <w:spacing w:line="320" w:lineRule="exact"/>
              <w:jc w:val="center"/>
              <w:rPr>
                <w:rFonts w:eastAsia="仿宋_GB2312"/>
              </w:rPr>
            </w:pPr>
            <w:r w:rsidRPr="00465147">
              <w:rPr>
                <w:rFonts w:eastAsia="仿宋_GB2312" w:cs="仿宋_GB2312" w:hint="eastAsia"/>
              </w:rPr>
              <w:t>培育</w:t>
            </w:r>
          </w:p>
        </w:tc>
        <w:tc>
          <w:tcPr>
            <w:tcW w:w="954" w:type="dxa"/>
            <w:vMerge w:val="restart"/>
            <w:tcBorders>
              <w:top w:val="nil"/>
              <w:left w:val="single" w:sz="4" w:space="0" w:color="auto"/>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320" w:lineRule="exact"/>
              <w:jc w:val="center"/>
              <w:rPr>
                <w:rFonts w:eastAsia="仿宋_GB2312"/>
              </w:rPr>
            </w:pPr>
            <w:r w:rsidRPr="00465147">
              <w:rPr>
                <w:rFonts w:cs="宋体" w:hint="eastAsia"/>
              </w:rPr>
              <w:t>Ⅲ</w:t>
            </w:r>
            <w:r w:rsidRPr="00465147">
              <w:rPr>
                <w:rFonts w:eastAsia="仿宋_GB2312"/>
              </w:rPr>
              <w:t>-11</w:t>
            </w:r>
            <w:r w:rsidRPr="00465147">
              <w:rPr>
                <w:rFonts w:eastAsia="仿宋_GB2312"/>
              </w:rPr>
              <w:br/>
            </w:r>
            <w:r w:rsidRPr="00465147">
              <w:rPr>
                <w:rFonts w:eastAsia="仿宋_GB2312" w:cs="仿宋_GB2312" w:hint="eastAsia"/>
              </w:rPr>
              <w:t>培育良好家风家教</w:t>
            </w:r>
          </w:p>
        </w:tc>
        <w:tc>
          <w:tcPr>
            <w:tcW w:w="3969" w:type="dxa"/>
            <w:gridSpan w:val="3"/>
            <w:tcBorders>
              <w:top w:val="single" w:sz="4" w:space="0" w:color="auto"/>
              <w:left w:val="nil"/>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320" w:lineRule="exact"/>
              <w:rPr>
                <w:rFonts w:eastAsia="仿宋_GB2312"/>
              </w:rPr>
            </w:pPr>
            <w:r w:rsidRPr="00465147">
              <w:rPr>
                <w:rFonts w:eastAsia="仿宋_GB2312"/>
              </w:rPr>
              <w:t>1</w:t>
            </w:r>
            <w:r w:rsidRPr="00465147">
              <w:rPr>
                <w:rFonts w:eastAsia="仿宋_GB2312" w:cs="仿宋_GB2312" w:hint="eastAsia"/>
              </w:rPr>
              <w:t>）倡导注重家庭、注重家教、注重家风，开展传承好家风好家训活动；</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20" w:lineRule="exact"/>
              <w:rPr>
                <w:rFonts w:eastAsia="仿宋_GB2312"/>
              </w:rPr>
            </w:pPr>
            <w:r w:rsidRPr="00465147">
              <w:rPr>
                <w:rFonts w:cs="宋体" w:hint="eastAsia"/>
              </w:rPr>
              <w:t>①</w:t>
            </w:r>
            <w:r w:rsidRPr="00465147">
              <w:rPr>
                <w:rFonts w:eastAsia="仿宋_GB2312" w:cs="仿宋_GB2312" w:hint="eastAsia"/>
              </w:rPr>
              <w:t>提供反映市有关部门组织开展活动的规范文件；</w:t>
            </w:r>
            <w:r w:rsidRPr="00465147">
              <w:rPr>
                <w:rFonts w:eastAsia="仿宋_GB2312"/>
              </w:rPr>
              <w:br/>
            </w:r>
            <w:r w:rsidRPr="00465147">
              <w:rPr>
                <w:rFonts w:cs="宋体" w:hint="eastAsia"/>
              </w:rPr>
              <w:t>②</w:t>
            </w:r>
            <w:r w:rsidRPr="00465147">
              <w:rPr>
                <w:rFonts w:eastAsia="仿宋_GB2312" w:cs="仿宋_GB2312" w:hint="eastAsia"/>
              </w:rPr>
              <w:t>说明开展活动的情况（说明报告，实景图片）。</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20" w:lineRule="exact"/>
              <w:rPr>
                <w:rFonts w:eastAsia="仿宋_GB2312"/>
              </w:rPr>
            </w:pPr>
            <w:r w:rsidRPr="00465147">
              <w:rPr>
                <w:rFonts w:eastAsia="仿宋_GB2312" w:cs="仿宋_GB2312" w:hint="eastAsia"/>
              </w:rPr>
              <w:t>市纪委、</w:t>
            </w:r>
            <w:r>
              <w:rPr>
                <w:rFonts w:eastAsia="仿宋_GB2312" w:hint="eastAsia"/>
              </w:rPr>
              <w:t>▲</w:t>
            </w:r>
            <w:r w:rsidRPr="00465147">
              <w:rPr>
                <w:rFonts w:eastAsia="仿宋_GB2312" w:cs="仿宋_GB2312" w:hint="eastAsia"/>
              </w:rPr>
              <w:t>市文明办、市妇联、市教育局、市关工委</w:t>
            </w:r>
          </w:p>
        </w:tc>
      </w:tr>
      <w:tr w:rsidR="00514BA4" w:rsidRPr="00465147" w:rsidTr="00EC65B1">
        <w:trPr>
          <w:trHeight w:val="2066"/>
          <w:jc w:val="center"/>
        </w:trPr>
        <w:tc>
          <w:tcPr>
            <w:tcW w:w="941"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3969" w:type="dxa"/>
            <w:gridSpan w:val="3"/>
            <w:tcBorders>
              <w:top w:val="single" w:sz="4" w:space="0" w:color="auto"/>
              <w:left w:val="nil"/>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320" w:lineRule="exact"/>
              <w:rPr>
                <w:rFonts w:eastAsia="仿宋_GB2312"/>
              </w:rPr>
            </w:pPr>
            <w:r w:rsidRPr="00465147">
              <w:rPr>
                <w:rFonts w:eastAsia="仿宋_GB2312"/>
              </w:rPr>
              <w:t>2</w:t>
            </w:r>
            <w:r w:rsidRPr="00465147">
              <w:rPr>
                <w:rFonts w:eastAsia="仿宋_GB2312" w:cs="仿宋_GB2312" w:hint="eastAsia"/>
              </w:rPr>
              <w:t>）深化文明家庭创建活动，推进领导干部廉洁家庭建设，开展持续新闻宣传。</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20" w:lineRule="exact"/>
              <w:rPr>
                <w:rFonts w:eastAsia="仿宋_GB2312"/>
              </w:rPr>
            </w:pPr>
            <w:r w:rsidRPr="00465147">
              <w:rPr>
                <w:rFonts w:cs="宋体" w:hint="eastAsia"/>
              </w:rPr>
              <w:t>①</w:t>
            </w:r>
            <w:r w:rsidRPr="00465147">
              <w:rPr>
                <w:rFonts w:eastAsia="仿宋_GB2312" w:cs="仿宋_GB2312" w:hint="eastAsia"/>
              </w:rPr>
              <w:t>提供市文明办、妇联等有关部门开展活动的规范文件；</w:t>
            </w:r>
            <w:r w:rsidRPr="00465147">
              <w:rPr>
                <w:rFonts w:eastAsia="仿宋_GB2312"/>
              </w:rPr>
              <w:br/>
            </w:r>
            <w:r w:rsidRPr="00465147">
              <w:rPr>
                <w:rFonts w:cs="宋体" w:hint="eastAsia"/>
              </w:rPr>
              <w:t>②</w:t>
            </w:r>
            <w:r w:rsidRPr="00465147">
              <w:rPr>
                <w:rFonts w:eastAsia="仿宋_GB2312" w:cs="仿宋_GB2312" w:hint="eastAsia"/>
              </w:rPr>
              <w:t>说明本市开展活动的情况（说明报告，实景图片）；</w:t>
            </w:r>
            <w:r w:rsidRPr="00465147">
              <w:rPr>
                <w:rFonts w:eastAsia="仿宋_GB2312"/>
              </w:rPr>
              <w:br/>
            </w:r>
            <w:r w:rsidRPr="00465147">
              <w:rPr>
                <w:rFonts w:cs="宋体" w:hint="eastAsia"/>
              </w:rPr>
              <w:t>③</w:t>
            </w:r>
            <w:r w:rsidRPr="00465147">
              <w:rPr>
                <w:rFonts w:eastAsia="仿宋_GB2312" w:cs="仿宋_GB2312" w:hint="eastAsia"/>
              </w:rPr>
              <w:t>提供市属党报、都市报、电视宣传家庭文明建设的情况（实景图片）。</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20" w:lineRule="exact"/>
              <w:rPr>
                <w:rFonts w:eastAsia="仿宋_GB2312"/>
              </w:rPr>
            </w:pPr>
            <w:r>
              <w:rPr>
                <w:rFonts w:eastAsia="仿宋_GB2312" w:cs="仿宋_GB2312" w:hint="eastAsia"/>
              </w:rPr>
              <w:t>市纪委、</w:t>
            </w:r>
            <w:r w:rsidRPr="00465147">
              <w:rPr>
                <w:rFonts w:eastAsia="仿宋_GB2312" w:cs="仿宋_GB2312" w:hint="eastAsia"/>
              </w:rPr>
              <w:t>市文明办、</w:t>
            </w:r>
            <w:r>
              <w:rPr>
                <w:rFonts w:eastAsia="仿宋_GB2312" w:hint="eastAsia"/>
              </w:rPr>
              <w:t>▲</w:t>
            </w:r>
            <w:r w:rsidRPr="00465147">
              <w:rPr>
                <w:rFonts w:eastAsia="仿宋_GB2312" w:cs="仿宋_GB2312" w:hint="eastAsia"/>
              </w:rPr>
              <w:t>市妇联、金华日报社、金华广电总台</w:t>
            </w:r>
          </w:p>
        </w:tc>
      </w:tr>
      <w:tr w:rsidR="00514BA4" w:rsidRPr="00465147" w:rsidTr="00EC65B1">
        <w:trPr>
          <w:trHeight w:val="970"/>
          <w:jc w:val="center"/>
        </w:trPr>
        <w:tc>
          <w:tcPr>
            <w:tcW w:w="941"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tcBorders>
              <w:top w:val="nil"/>
              <w:left w:val="single" w:sz="4" w:space="0" w:color="auto"/>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320" w:lineRule="exact"/>
              <w:jc w:val="center"/>
              <w:rPr>
                <w:rFonts w:eastAsia="仿宋_GB2312"/>
              </w:rPr>
            </w:pPr>
            <w:r w:rsidRPr="00465147">
              <w:rPr>
                <w:rFonts w:cs="宋体" w:hint="eastAsia"/>
              </w:rPr>
              <w:t>Ⅲ</w:t>
            </w:r>
            <w:r w:rsidRPr="00465147">
              <w:rPr>
                <w:rFonts w:eastAsia="仿宋_GB2312"/>
              </w:rPr>
              <w:t>-12</w:t>
            </w:r>
            <w:r w:rsidRPr="00465147">
              <w:rPr>
                <w:rFonts w:eastAsia="仿宋_GB2312"/>
              </w:rPr>
              <w:br/>
            </w:r>
            <w:r w:rsidRPr="00465147">
              <w:rPr>
                <w:rFonts w:eastAsia="仿宋_GB2312" w:cs="仿宋_GB2312" w:hint="eastAsia"/>
              </w:rPr>
              <w:t>培育勤劳节俭之风</w:t>
            </w:r>
          </w:p>
        </w:tc>
        <w:tc>
          <w:tcPr>
            <w:tcW w:w="3969" w:type="dxa"/>
            <w:gridSpan w:val="3"/>
            <w:tcBorders>
              <w:top w:val="single" w:sz="4" w:space="0" w:color="auto"/>
              <w:left w:val="nil"/>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320" w:lineRule="exact"/>
              <w:rPr>
                <w:rFonts w:eastAsia="仿宋_GB2312"/>
              </w:rPr>
            </w:pPr>
            <w:r w:rsidRPr="00465147">
              <w:rPr>
                <w:rFonts w:eastAsia="仿宋_GB2312"/>
              </w:rPr>
              <w:t>1</w:t>
            </w:r>
            <w:r w:rsidRPr="00465147">
              <w:rPr>
                <w:rFonts w:eastAsia="仿宋_GB2312" w:cs="仿宋_GB2312" w:hint="eastAsia"/>
              </w:rPr>
              <w:t>）开展倡导绿色生活反对铺张浪费行动，抵制餐桌浪费、包装过度、生活浪费等不良风气；</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20" w:lineRule="exact"/>
              <w:rPr>
                <w:rFonts w:eastAsia="仿宋_GB2312"/>
              </w:rPr>
            </w:pPr>
            <w:r w:rsidRPr="00465147">
              <w:rPr>
                <w:rFonts w:eastAsia="仿宋_GB2312" w:cs="仿宋_GB2312" w:hint="eastAsia"/>
              </w:rPr>
              <w:t>说明本市部署开展倡导绿色生活反对铺张浪费行动的情况（说明报告，实景图片）。</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Default="00514BA4" w:rsidP="00EC65B1">
            <w:pPr>
              <w:widowControl/>
              <w:spacing w:line="320" w:lineRule="exact"/>
              <w:rPr>
                <w:rFonts w:eastAsia="仿宋_GB2312" w:cs="仿宋_GB2312"/>
              </w:rPr>
            </w:pPr>
            <w:r w:rsidRPr="00465147">
              <w:rPr>
                <w:rFonts w:eastAsia="仿宋_GB2312" w:cs="仿宋_GB2312" w:hint="eastAsia"/>
              </w:rPr>
              <w:t>市文明</w:t>
            </w:r>
            <w:r w:rsidR="00856684">
              <w:rPr>
                <w:rFonts w:eastAsia="仿宋_GB2312" w:cs="仿宋_GB2312" w:hint="eastAsia"/>
              </w:rPr>
              <w:t>办、市发改委、市环保局、市机关事务管理局、市科协、市市场监管局</w:t>
            </w:r>
          </w:p>
          <w:p w:rsidR="00514BA4" w:rsidRPr="00465147" w:rsidRDefault="00514BA4" w:rsidP="00EC65B1">
            <w:pPr>
              <w:widowControl/>
              <w:spacing w:line="320" w:lineRule="exact"/>
              <w:rPr>
                <w:rFonts w:eastAsia="仿宋_GB2312"/>
              </w:rPr>
            </w:pPr>
          </w:p>
        </w:tc>
      </w:tr>
      <w:tr w:rsidR="00514BA4" w:rsidRPr="00465147" w:rsidTr="00EC65B1">
        <w:trPr>
          <w:trHeight w:val="454"/>
          <w:jc w:val="center"/>
        </w:trPr>
        <w:tc>
          <w:tcPr>
            <w:tcW w:w="941" w:type="dxa"/>
            <w:vMerge w:val="restart"/>
            <w:tcBorders>
              <w:top w:val="nil"/>
              <w:left w:val="single" w:sz="4" w:space="0" w:color="auto"/>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40" w:lineRule="exact"/>
              <w:jc w:val="center"/>
              <w:rPr>
                <w:rFonts w:eastAsia="仿宋_GB2312"/>
              </w:rPr>
            </w:pPr>
            <w:r w:rsidRPr="00465147">
              <w:rPr>
                <w:rFonts w:cs="宋体" w:hint="eastAsia"/>
              </w:rPr>
              <w:t>Ⅱ</w:t>
            </w:r>
            <w:r w:rsidRPr="00465147">
              <w:rPr>
                <w:rFonts w:eastAsia="仿宋_GB2312"/>
              </w:rPr>
              <w:t>-6</w:t>
            </w:r>
            <w:r w:rsidRPr="00465147">
              <w:rPr>
                <w:rFonts w:eastAsia="仿宋_GB2312"/>
              </w:rPr>
              <w:br/>
            </w:r>
            <w:r w:rsidRPr="00465147">
              <w:rPr>
                <w:rFonts w:eastAsia="仿宋_GB2312" w:cs="仿宋_GB2312" w:hint="eastAsia"/>
              </w:rPr>
              <w:t>文化</w:t>
            </w:r>
          </w:p>
          <w:p w:rsidR="00514BA4" w:rsidRPr="00465147" w:rsidRDefault="00514BA4" w:rsidP="00EC65B1">
            <w:pPr>
              <w:widowControl/>
              <w:spacing w:line="340" w:lineRule="exact"/>
              <w:jc w:val="center"/>
              <w:rPr>
                <w:rFonts w:eastAsia="仿宋_GB2312"/>
              </w:rPr>
            </w:pPr>
            <w:r w:rsidRPr="00465147">
              <w:rPr>
                <w:rFonts w:eastAsia="仿宋_GB2312" w:cs="仿宋_GB2312" w:hint="eastAsia"/>
              </w:rPr>
              <w:t>培育</w:t>
            </w:r>
          </w:p>
        </w:tc>
        <w:tc>
          <w:tcPr>
            <w:tcW w:w="954" w:type="dxa"/>
            <w:tcBorders>
              <w:top w:val="nil"/>
              <w:left w:val="single" w:sz="4" w:space="0" w:color="auto"/>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340" w:lineRule="exact"/>
              <w:jc w:val="center"/>
              <w:rPr>
                <w:rFonts w:eastAsia="仿宋_GB2312"/>
              </w:rPr>
            </w:pPr>
            <w:r w:rsidRPr="00465147">
              <w:rPr>
                <w:rFonts w:cs="宋体" w:hint="eastAsia"/>
              </w:rPr>
              <w:t>Ⅲ</w:t>
            </w:r>
            <w:r w:rsidRPr="00465147">
              <w:rPr>
                <w:rFonts w:eastAsia="仿宋_GB2312"/>
              </w:rPr>
              <w:t>-12</w:t>
            </w:r>
            <w:r w:rsidRPr="00465147">
              <w:rPr>
                <w:rFonts w:eastAsia="仿宋_GB2312"/>
              </w:rPr>
              <w:br/>
            </w:r>
            <w:r w:rsidRPr="00465147">
              <w:rPr>
                <w:rFonts w:eastAsia="仿宋_GB2312" w:cs="仿宋_GB2312" w:hint="eastAsia"/>
              </w:rPr>
              <w:t>培育勤劳节俭之风</w:t>
            </w:r>
          </w:p>
        </w:tc>
        <w:tc>
          <w:tcPr>
            <w:tcW w:w="3969" w:type="dxa"/>
            <w:gridSpan w:val="3"/>
            <w:tcBorders>
              <w:top w:val="single" w:sz="4" w:space="0" w:color="auto"/>
              <w:left w:val="nil"/>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340" w:lineRule="exact"/>
              <w:rPr>
                <w:rFonts w:eastAsia="仿宋_GB2312"/>
              </w:rPr>
            </w:pPr>
            <w:r w:rsidRPr="00465147">
              <w:rPr>
                <w:rFonts w:eastAsia="仿宋_GB2312"/>
              </w:rPr>
              <w:t>2</w:t>
            </w:r>
            <w:r w:rsidRPr="00465147">
              <w:rPr>
                <w:rFonts w:eastAsia="仿宋_GB2312" w:cs="仿宋_GB2312" w:hint="eastAsia"/>
              </w:rPr>
              <w:t>）开展文明餐桌活动，宣传推广</w:t>
            </w:r>
            <w:r w:rsidRPr="00465147">
              <w:rPr>
                <w:rFonts w:eastAsia="仿宋_GB2312"/>
              </w:rPr>
              <w:t>“</w:t>
            </w:r>
            <w:r w:rsidRPr="00465147">
              <w:rPr>
                <w:rFonts w:eastAsia="仿宋_GB2312" w:cs="仿宋_GB2312" w:hint="eastAsia"/>
              </w:rPr>
              <w:t>光盘行动</w:t>
            </w:r>
            <w:r w:rsidRPr="00465147">
              <w:rPr>
                <w:rFonts w:eastAsia="仿宋_GB2312"/>
              </w:rPr>
              <w:t>”</w:t>
            </w:r>
            <w:r w:rsidRPr="00465147">
              <w:rPr>
                <w:rFonts w:eastAsia="仿宋_GB2312" w:cs="仿宋_GB2312" w:hint="eastAsia"/>
              </w:rPr>
              <w:t>等经验做法。</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40" w:lineRule="exact"/>
              <w:rPr>
                <w:rFonts w:eastAsia="仿宋_GB2312"/>
              </w:rPr>
            </w:pPr>
            <w:r w:rsidRPr="00465147">
              <w:rPr>
                <w:rFonts w:eastAsia="仿宋_GB2312" w:cs="仿宋_GB2312" w:hint="eastAsia"/>
              </w:rPr>
              <w:t>说明市属媒体宣传推广</w:t>
            </w:r>
            <w:r w:rsidRPr="00465147">
              <w:rPr>
                <w:rFonts w:eastAsia="仿宋_GB2312"/>
              </w:rPr>
              <w:t>“</w:t>
            </w:r>
            <w:r w:rsidRPr="00465147">
              <w:rPr>
                <w:rFonts w:eastAsia="仿宋_GB2312" w:cs="仿宋_GB2312" w:hint="eastAsia"/>
              </w:rPr>
              <w:t>光盘行动</w:t>
            </w:r>
            <w:r w:rsidRPr="00465147">
              <w:rPr>
                <w:rFonts w:eastAsia="仿宋_GB2312"/>
              </w:rPr>
              <w:t>”</w:t>
            </w:r>
            <w:r w:rsidRPr="00465147">
              <w:rPr>
                <w:rFonts w:eastAsia="仿宋_GB2312" w:cs="仿宋_GB2312" w:hint="eastAsia"/>
              </w:rPr>
              <w:t>等经验，引导人们理性消费、健康生活的情况（说明报告，实景图片）。</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40" w:lineRule="exact"/>
              <w:rPr>
                <w:rFonts w:eastAsia="仿宋_GB2312"/>
              </w:rPr>
            </w:pPr>
            <w:r>
              <w:rPr>
                <w:rFonts w:eastAsia="仿宋_GB2312" w:hint="eastAsia"/>
              </w:rPr>
              <w:t>▲</w:t>
            </w:r>
            <w:r w:rsidRPr="00465147">
              <w:rPr>
                <w:rFonts w:eastAsia="仿宋_GB2312" w:cs="仿宋_GB2312" w:hint="eastAsia"/>
              </w:rPr>
              <w:t>市文明办、市商务局、市科协、市市场监管局、金华日报社、金华广电总台、</w:t>
            </w:r>
          </w:p>
        </w:tc>
      </w:tr>
      <w:tr w:rsidR="00514BA4" w:rsidRPr="00465147" w:rsidTr="00EC65B1">
        <w:trPr>
          <w:trHeight w:val="1625"/>
          <w:jc w:val="center"/>
        </w:trPr>
        <w:tc>
          <w:tcPr>
            <w:tcW w:w="941"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val="restart"/>
            <w:tcBorders>
              <w:top w:val="nil"/>
              <w:left w:val="single" w:sz="4" w:space="0" w:color="auto"/>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340" w:lineRule="exact"/>
              <w:jc w:val="center"/>
              <w:rPr>
                <w:rFonts w:eastAsia="仿宋_GB2312"/>
              </w:rPr>
            </w:pPr>
            <w:r w:rsidRPr="00465147">
              <w:rPr>
                <w:rFonts w:cs="宋体" w:hint="eastAsia"/>
              </w:rPr>
              <w:t>Ⅲ</w:t>
            </w:r>
            <w:r w:rsidRPr="00465147">
              <w:rPr>
                <w:rFonts w:eastAsia="仿宋_GB2312"/>
              </w:rPr>
              <w:t>-13</w:t>
            </w:r>
            <w:r w:rsidRPr="00465147">
              <w:rPr>
                <w:rFonts w:eastAsia="仿宋_GB2312"/>
              </w:rPr>
              <w:br/>
            </w:r>
            <w:r w:rsidRPr="00465147">
              <w:rPr>
                <w:rFonts w:eastAsia="仿宋_GB2312" w:cs="仿宋_GB2312" w:hint="eastAsia"/>
              </w:rPr>
              <w:t>弘扬中华优秀传统文化</w:t>
            </w:r>
          </w:p>
        </w:tc>
        <w:tc>
          <w:tcPr>
            <w:tcW w:w="3969" w:type="dxa"/>
            <w:gridSpan w:val="3"/>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340" w:lineRule="exact"/>
              <w:rPr>
                <w:rFonts w:eastAsia="仿宋_GB2312"/>
              </w:rPr>
            </w:pPr>
            <w:r w:rsidRPr="00465147">
              <w:rPr>
                <w:rFonts w:eastAsia="仿宋_GB2312"/>
              </w:rPr>
              <w:t>1</w:t>
            </w:r>
            <w:r w:rsidRPr="00465147">
              <w:rPr>
                <w:rFonts w:eastAsia="仿宋_GB2312" w:cs="仿宋_GB2312" w:hint="eastAsia"/>
              </w:rPr>
              <w:t>）以春节、元宵节、清明节、端午节、七夕节、中秋节、重阳节为重点，广泛开展</w:t>
            </w:r>
            <w:r w:rsidRPr="00465147">
              <w:rPr>
                <w:rFonts w:eastAsia="仿宋_GB2312"/>
              </w:rPr>
              <w:t>“</w:t>
            </w:r>
            <w:r w:rsidRPr="00465147">
              <w:rPr>
                <w:rFonts w:eastAsia="仿宋_GB2312" w:cs="仿宋_GB2312" w:hint="eastAsia"/>
              </w:rPr>
              <w:t>我们的节日</w:t>
            </w:r>
            <w:r w:rsidRPr="00465147">
              <w:rPr>
                <w:rFonts w:eastAsia="仿宋_GB2312"/>
              </w:rPr>
              <w:t>”</w:t>
            </w:r>
            <w:r w:rsidRPr="00465147">
              <w:rPr>
                <w:rFonts w:eastAsia="仿宋_GB2312" w:cs="仿宋_GB2312" w:hint="eastAsia"/>
              </w:rPr>
              <w:t>主题活动；</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40" w:lineRule="exact"/>
              <w:rPr>
                <w:rFonts w:eastAsia="仿宋_GB2312"/>
              </w:rPr>
            </w:pPr>
            <w:r w:rsidRPr="00465147">
              <w:rPr>
                <w:rFonts w:cs="宋体" w:hint="eastAsia"/>
              </w:rPr>
              <w:t>①</w:t>
            </w:r>
            <w:r w:rsidRPr="00465147">
              <w:rPr>
                <w:rFonts w:eastAsia="仿宋_GB2312" w:cs="仿宋_GB2312" w:hint="eastAsia"/>
              </w:rPr>
              <w:t>提供市有关部门开展</w:t>
            </w:r>
            <w:r w:rsidRPr="00465147">
              <w:rPr>
                <w:rFonts w:eastAsia="仿宋_GB2312"/>
              </w:rPr>
              <w:t>“</w:t>
            </w:r>
            <w:r w:rsidRPr="00465147">
              <w:rPr>
                <w:rFonts w:eastAsia="仿宋_GB2312" w:cs="仿宋_GB2312" w:hint="eastAsia"/>
              </w:rPr>
              <w:t>我们的节日</w:t>
            </w:r>
            <w:r w:rsidRPr="00465147">
              <w:rPr>
                <w:rFonts w:eastAsia="仿宋_GB2312"/>
              </w:rPr>
              <w:t>”</w:t>
            </w:r>
            <w:r w:rsidRPr="00465147">
              <w:rPr>
                <w:rFonts w:eastAsia="仿宋_GB2312" w:cs="仿宋_GB2312" w:hint="eastAsia"/>
              </w:rPr>
              <w:t>主题活动的年度安排（规范文件）；</w:t>
            </w:r>
            <w:r w:rsidRPr="00465147">
              <w:rPr>
                <w:rFonts w:eastAsia="仿宋_GB2312"/>
              </w:rPr>
              <w:br/>
            </w:r>
            <w:r w:rsidRPr="00465147">
              <w:rPr>
                <w:rFonts w:cs="宋体" w:hint="eastAsia"/>
              </w:rPr>
              <w:t>②</w:t>
            </w:r>
            <w:r w:rsidRPr="00465147">
              <w:rPr>
                <w:rFonts w:eastAsia="仿宋_GB2312" w:cs="仿宋_GB2312" w:hint="eastAsia"/>
                <w:spacing w:val="-4"/>
              </w:rPr>
              <w:t>说明至少</w:t>
            </w:r>
            <w:r w:rsidRPr="00465147">
              <w:rPr>
                <w:rFonts w:eastAsia="仿宋_GB2312"/>
                <w:spacing w:val="-4"/>
              </w:rPr>
              <w:t>3</w:t>
            </w:r>
            <w:r w:rsidRPr="00465147">
              <w:rPr>
                <w:rFonts w:eastAsia="仿宋_GB2312" w:cs="仿宋_GB2312" w:hint="eastAsia"/>
                <w:spacing w:val="-4"/>
              </w:rPr>
              <w:t>个传统节日期间全市开展主题活动的情况（说明报告，实景图片）；</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856684">
            <w:pPr>
              <w:widowControl/>
              <w:spacing w:line="340" w:lineRule="exact"/>
              <w:rPr>
                <w:rFonts w:eastAsia="仿宋_GB2312"/>
              </w:rPr>
            </w:pPr>
            <w:r>
              <w:rPr>
                <w:rFonts w:eastAsia="仿宋_GB2312" w:hint="eastAsia"/>
              </w:rPr>
              <w:t>▲</w:t>
            </w:r>
            <w:r w:rsidRPr="00465147">
              <w:rPr>
                <w:rFonts w:eastAsia="仿宋_GB2312" w:cs="仿宋_GB2312" w:hint="eastAsia"/>
              </w:rPr>
              <w:t>市文明办、团市委、市总工会、市妇联、市教育局、市民政局</w:t>
            </w:r>
          </w:p>
        </w:tc>
      </w:tr>
      <w:tr w:rsidR="00514BA4" w:rsidRPr="00465147" w:rsidTr="00EC65B1">
        <w:trPr>
          <w:trHeight w:val="1091"/>
          <w:jc w:val="center"/>
        </w:trPr>
        <w:tc>
          <w:tcPr>
            <w:tcW w:w="941"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3969" w:type="dxa"/>
            <w:gridSpan w:val="3"/>
            <w:vMerge/>
            <w:tcBorders>
              <w:top w:val="single" w:sz="4" w:space="0" w:color="auto"/>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40" w:lineRule="exact"/>
              <w:rPr>
                <w:rFonts w:eastAsia="仿宋_GB2312"/>
              </w:rPr>
            </w:pPr>
            <w:r w:rsidRPr="00465147">
              <w:rPr>
                <w:rFonts w:cs="宋体" w:hint="eastAsia"/>
              </w:rPr>
              <w:t>③</w:t>
            </w:r>
            <w:r w:rsidRPr="00465147">
              <w:rPr>
                <w:rFonts w:eastAsia="仿宋_GB2312" w:cs="仿宋_GB2312" w:hint="eastAsia"/>
              </w:rPr>
              <w:t>提供传统节日期间市属党报、都市报、电视宣传普及优秀传统文化的情况（实景图片）。</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40" w:lineRule="exact"/>
              <w:rPr>
                <w:rFonts w:eastAsia="仿宋_GB2312"/>
              </w:rPr>
            </w:pPr>
            <w:r w:rsidRPr="00465147">
              <w:rPr>
                <w:rFonts w:eastAsia="仿宋_GB2312" w:cs="仿宋_GB2312" w:hint="eastAsia"/>
              </w:rPr>
              <w:t>金华日报社、金华广电总台</w:t>
            </w:r>
          </w:p>
        </w:tc>
      </w:tr>
      <w:tr w:rsidR="00514BA4" w:rsidRPr="00465147" w:rsidTr="00EC65B1">
        <w:trPr>
          <w:trHeight w:val="2468"/>
          <w:jc w:val="center"/>
        </w:trPr>
        <w:tc>
          <w:tcPr>
            <w:tcW w:w="941"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3969" w:type="dxa"/>
            <w:gridSpan w:val="3"/>
            <w:tcBorders>
              <w:top w:val="single" w:sz="4" w:space="0" w:color="auto"/>
              <w:left w:val="nil"/>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340" w:lineRule="exact"/>
              <w:rPr>
                <w:rFonts w:eastAsia="仿宋_GB2312"/>
              </w:rPr>
            </w:pPr>
            <w:r w:rsidRPr="00465147">
              <w:rPr>
                <w:rFonts w:eastAsia="仿宋_GB2312"/>
              </w:rPr>
              <w:t>2</w:t>
            </w:r>
            <w:r w:rsidRPr="00465147">
              <w:rPr>
                <w:rFonts w:eastAsia="仿宋_GB2312" w:cs="仿宋_GB2312" w:hint="eastAsia"/>
              </w:rPr>
              <w:t>）做好文化遗产保护传承和合理利用，加强对古遗址、古建筑、近现代历史建筑的保护；</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40" w:lineRule="exact"/>
              <w:rPr>
                <w:rFonts w:eastAsia="仿宋_GB2312"/>
              </w:rPr>
            </w:pPr>
            <w:r w:rsidRPr="00465147">
              <w:rPr>
                <w:rFonts w:cs="宋体" w:hint="eastAsia"/>
              </w:rPr>
              <w:t>①</w:t>
            </w:r>
            <w:r w:rsidRPr="00465147">
              <w:rPr>
                <w:rFonts w:eastAsia="仿宋_GB2312" w:cs="仿宋_GB2312" w:hint="eastAsia"/>
              </w:rPr>
              <w:t>提供市文物部门关于加强文化遗产保护传承和合理利用的规范文件，列举本市保护古遗址、古建筑、近现代历史建筑的具体举措及实际成效（说明报告，实景图片）；</w:t>
            </w:r>
            <w:r w:rsidRPr="00465147">
              <w:rPr>
                <w:rFonts w:eastAsia="仿宋_GB2312"/>
              </w:rPr>
              <w:br/>
            </w:r>
            <w:r w:rsidRPr="00465147">
              <w:rPr>
                <w:rFonts w:cs="宋体" w:hint="eastAsia"/>
              </w:rPr>
              <w:t>②</w:t>
            </w:r>
            <w:r w:rsidRPr="00465147">
              <w:rPr>
                <w:rFonts w:eastAsia="仿宋_GB2312" w:cs="仿宋_GB2312" w:hint="eastAsia"/>
              </w:rPr>
              <w:t>说明本市历史文化街区划定和历史建筑确定工作的进展情况（说明报告）。</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40" w:lineRule="exact"/>
              <w:rPr>
                <w:rFonts w:eastAsia="仿宋_GB2312"/>
              </w:rPr>
            </w:pPr>
            <w:r w:rsidRPr="00465147">
              <w:rPr>
                <w:rFonts w:eastAsia="仿宋_GB2312" w:cs="仿宋_GB2312" w:hint="eastAsia"/>
              </w:rPr>
              <w:t>市文物局、市规划局</w:t>
            </w:r>
          </w:p>
        </w:tc>
      </w:tr>
      <w:tr w:rsidR="00514BA4" w:rsidRPr="00465147" w:rsidTr="00EC65B1">
        <w:trPr>
          <w:trHeight w:val="1551"/>
          <w:jc w:val="center"/>
        </w:trPr>
        <w:tc>
          <w:tcPr>
            <w:tcW w:w="941"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3969" w:type="dxa"/>
            <w:gridSpan w:val="3"/>
            <w:tcBorders>
              <w:top w:val="single" w:sz="4" w:space="0" w:color="auto"/>
              <w:left w:val="nil"/>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340" w:lineRule="exact"/>
              <w:rPr>
                <w:rFonts w:eastAsia="仿宋_GB2312"/>
              </w:rPr>
            </w:pPr>
            <w:r w:rsidRPr="00465147">
              <w:rPr>
                <w:rFonts w:eastAsia="仿宋_GB2312"/>
              </w:rPr>
              <w:t>3</w:t>
            </w:r>
            <w:r w:rsidRPr="00465147">
              <w:rPr>
                <w:rFonts w:eastAsia="仿宋_GB2312" w:cs="仿宋_GB2312" w:hint="eastAsia"/>
              </w:rPr>
              <w:t>）落实国办《关于支持戏曲传承发展的若干政策》，加大政府购买服务力度，支持戏曲传承发展，推动戏曲进校园。</w:t>
            </w:r>
          </w:p>
        </w:tc>
        <w:tc>
          <w:tcPr>
            <w:tcW w:w="4536" w:type="dxa"/>
            <w:tcBorders>
              <w:top w:val="nil"/>
              <w:left w:val="nil"/>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340" w:lineRule="exact"/>
              <w:rPr>
                <w:rFonts w:eastAsia="仿宋_GB2312"/>
              </w:rPr>
            </w:pPr>
            <w:r w:rsidRPr="00465147">
              <w:rPr>
                <w:rFonts w:cs="宋体" w:hint="eastAsia"/>
              </w:rPr>
              <w:t>①</w:t>
            </w:r>
            <w:r w:rsidRPr="00465147">
              <w:rPr>
                <w:rFonts w:eastAsia="仿宋_GB2312" w:cs="仿宋_GB2312" w:hint="eastAsia"/>
              </w:rPr>
              <w:t>提供本市落实国办《关于支持戏曲传承发展的若干政策》的规范文件；</w:t>
            </w:r>
            <w:r w:rsidRPr="00465147">
              <w:rPr>
                <w:rFonts w:eastAsia="仿宋_GB2312"/>
              </w:rPr>
              <w:br/>
            </w:r>
            <w:r w:rsidRPr="00465147">
              <w:rPr>
                <w:rFonts w:cs="宋体" w:hint="eastAsia"/>
              </w:rPr>
              <w:t>②</w:t>
            </w:r>
            <w:r w:rsidRPr="00465147">
              <w:rPr>
                <w:rFonts w:eastAsia="仿宋_GB2312" w:cs="仿宋_GB2312" w:hint="eastAsia"/>
                <w:spacing w:val="-6"/>
              </w:rPr>
              <w:t>说明本市加大政府购买服务力度，推动戏曲进校园的情况（说明报告，实景图片）。</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40" w:lineRule="exact"/>
              <w:rPr>
                <w:rFonts w:eastAsia="仿宋_GB2312"/>
              </w:rPr>
            </w:pPr>
            <w:r w:rsidRPr="00465147">
              <w:rPr>
                <w:rFonts w:eastAsia="仿宋_GB2312" w:cs="仿宋_GB2312" w:hint="eastAsia"/>
              </w:rPr>
              <w:t>市委宣传部、市财政局、</w:t>
            </w:r>
            <w:r>
              <w:rPr>
                <w:rFonts w:eastAsia="仿宋_GB2312" w:hint="eastAsia"/>
              </w:rPr>
              <w:t>▲</w:t>
            </w:r>
            <w:r w:rsidRPr="00465147">
              <w:rPr>
                <w:rFonts w:eastAsia="仿宋_GB2312" w:cs="仿宋_GB2312" w:hint="eastAsia"/>
              </w:rPr>
              <w:t>市文化局、市教育局</w:t>
            </w:r>
          </w:p>
        </w:tc>
      </w:tr>
      <w:tr w:rsidR="00514BA4" w:rsidRPr="00465147" w:rsidTr="00EC65B1">
        <w:trPr>
          <w:trHeight w:val="454"/>
          <w:jc w:val="center"/>
        </w:trPr>
        <w:tc>
          <w:tcPr>
            <w:tcW w:w="941" w:type="dxa"/>
            <w:vMerge w:val="restart"/>
            <w:tcBorders>
              <w:top w:val="nil"/>
              <w:left w:val="single" w:sz="4" w:space="0" w:color="auto"/>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60" w:lineRule="exact"/>
              <w:jc w:val="center"/>
              <w:rPr>
                <w:rFonts w:eastAsia="仿宋_GB2312"/>
              </w:rPr>
            </w:pPr>
            <w:r w:rsidRPr="00465147">
              <w:rPr>
                <w:rFonts w:cs="宋体" w:hint="eastAsia"/>
              </w:rPr>
              <w:t>Ⅱ</w:t>
            </w:r>
            <w:r w:rsidRPr="00465147">
              <w:rPr>
                <w:rFonts w:eastAsia="仿宋_GB2312"/>
              </w:rPr>
              <w:t>-7</w:t>
            </w:r>
            <w:r w:rsidRPr="00465147">
              <w:rPr>
                <w:rFonts w:eastAsia="仿宋_GB2312"/>
              </w:rPr>
              <w:br/>
            </w:r>
            <w:r w:rsidRPr="00465147">
              <w:rPr>
                <w:rFonts w:eastAsia="仿宋_GB2312" w:cs="仿宋_GB2312" w:hint="eastAsia"/>
              </w:rPr>
              <w:t>道德模范评选表彰和学习宣传</w:t>
            </w:r>
          </w:p>
        </w:tc>
        <w:tc>
          <w:tcPr>
            <w:tcW w:w="954" w:type="dxa"/>
            <w:vMerge w:val="restart"/>
            <w:tcBorders>
              <w:top w:val="nil"/>
              <w:left w:val="single" w:sz="4" w:space="0" w:color="auto"/>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360" w:lineRule="exact"/>
              <w:jc w:val="center"/>
              <w:rPr>
                <w:rFonts w:eastAsia="仿宋_GB2312"/>
              </w:rPr>
            </w:pPr>
            <w:r w:rsidRPr="00465147">
              <w:rPr>
                <w:rFonts w:cs="宋体" w:hint="eastAsia"/>
              </w:rPr>
              <w:t>Ⅲ</w:t>
            </w:r>
            <w:r w:rsidRPr="00465147">
              <w:rPr>
                <w:rFonts w:eastAsia="仿宋_GB2312"/>
              </w:rPr>
              <w:t>-14</w:t>
            </w:r>
            <w:r w:rsidRPr="00465147">
              <w:rPr>
                <w:rFonts w:eastAsia="仿宋_GB2312"/>
              </w:rPr>
              <w:br/>
            </w:r>
            <w:r w:rsidRPr="00465147">
              <w:rPr>
                <w:rFonts w:eastAsia="仿宋_GB2312" w:cs="仿宋_GB2312" w:hint="eastAsia"/>
              </w:rPr>
              <w:t>选树道德模范</w:t>
            </w:r>
          </w:p>
        </w:tc>
        <w:tc>
          <w:tcPr>
            <w:tcW w:w="3969" w:type="dxa"/>
            <w:gridSpan w:val="3"/>
            <w:tcBorders>
              <w:top w:val="single" w:sz="4" w:space="0" w:color="auto"/>
              <w:left w:val="nil"/>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260" w:lineRule="exact"/>
              <w:rPr>
                <w:rFonts w:eastAsia="仿宋_GB2312"/>
              </w:rPr>
            </w:pPr>
            <w:r w:rsidRPr="00465147">
              <w:rPr>
                <w:rFonts w:eastAsia="仿宋_GB2312"/>
              </w:rPr>
              <w:t>1</w:t>
            </w:r>
            <w:r w:rsidRPr="00465147">
              <w:rPr>
                <w:rFonts w:eastAsia="仿宋_GB2312" w:cs="仿宋_GB2312" w:hint="eastAsia"/>
              </w:rPr>
              <w:t>）建立完善道德模范评选表彰制度，发动群众选树典型性、先进性、示范性强的道德标杆；</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rPr>
                <w:rFonts w:eastAsia="仿宋_GB2312"/>
              </w:rPr>
            </w:pPr>
            <w:r w:rsidRPr="00465147">
              <w:rPr>
                <w:rFonts w:cs="宋体" w:hint="eastAsia"/>
              </w:rPr>
              <w:t>①</w:t>
            </w:r>
            <w:r w:rsidRPr="00465147">
              <w:rPr>
                <w:rFonts w:eastAsia="仿宋_GB2312" w:cs="仿宋_GB2312" w:hint="eastAsia"/>
              </w:rPr>
              <w:t>提供市文明委或文明办制定的道德模范评选表彰办法（规范文件）；</w:t>
            </w:r>
            <w:r w:rsidRPr="00465147">
              <w:rPr>
                <w:rFonts w:eastAsia="仿宋_GB2312"/>
              </w:rPr>
              <w:br/>
            </w:r>
            <w:r w:rsidRPr="00465147">
              <w:rPr>
                <w:rFonts w:cs="宋体" w:hint="eastAsia"/>
              </w:rPr>
              <w:t>②</w:t>
            </w:r>
            <w:r w:rsidRPr="00465147">
              <w:rPr>
                <w:rFonts w:eastAsia="仿宋_GB2312" w:cs="仿宋_GB2312" w:hint="eastAsia"/>
              </w:rPr>
              <w:t>说明本市广泛发动群众推荐道德模范的情况（说明报告）；</w:t>
            </w:r>
            <w:r w:rsidRPr="00465147">
              <w:rPr>
                <w:rFonts w:eastAsia="仿宋_GB2312"/>
              </w:rPr>
              <w:br/>
            </w:r>
            <w:r w:rsidRPr="00465147">
              <w:rPr>
                <w:rFonts w:cs="宋体" w:hint="eastAsia"/>
              </w:rPr>
              <w:t>③</w:t>
            </w:r>
            <w:r w:rsidRPr="00465147">
              <w:rPr>
                <w:rFonts w:eastAsia="仿宋_GB2312" w:cs="仿宋_GB2312" w:hint="eastAsia"/>
              </w:rPr>
              <w:t>提供本市入选全国道德模范（含提名奖）名单和人数（说明报告）；</w:t>
            </w:r>
            <w:r w:rsidRPr="00465147">
              <w:rPr>
                <w:rFonts w:eastAsia="仿宋_GB2312"/>
              </w:rPr>
              <w:br/>
            </w:r>
            <w:r w:rsidRPr="00465147">
              <w:rPr>
                <w:rFonts w:cs="宋体" w:hint="eastAsia"/>
              </w:rPr>
              <w:t>④</w:t>
            </w:r>
            <w:r w:rsidRPr="00465147">
              <w:rPr>
                <w:rFonts w:eastAsia="仿宋_GB2312" w:cs="仿宋_GB2312" w:hint="eastAsia"/>
              </w:rPr>
              <w:t>提供本市入选省级、市级道德模范的人数和名单（说明报告）。</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rPr>
                <w:rFonts w:eastAsia="仿宋_GB2312"/>
              </w:rPr>
            </w:pPr>
            <w:r w:rsidRPr="00465147">
              <w:rPr>
                <w:rFonts w:eastAsia="仿宋_GB2312" w:cs="仿宋_GB2312" w:hint="eastAsia"/>
              </w:rPr>
              <w:t>市文明办</w:t>
            </w:r>
          </w:p>
        </w:tc>
      </w:tr>
      <w:tr w:rsidR="00514BA4" w:rsidRPr="00465147" w:rsidTr="00EC65B1">
        <w:trPr>
          <w:trHeight w:val="1988"/>
          <w:jc w:val="center"/>
        </w:trPr>
        <w:tc>
          <w:tcPr>
            <w:tcW w:w="941"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3969" w:type="dxa"/>
            <w:gridSpan w:val="3"/>
            <w:tcBorders>
              <w:top w:val="single" w:sz="4" w:space="0" w:color="auto"/>
              <w:left w:val="nil"/>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260" w:lineRule="exact"/>
              <w:rPr>
                <w:rFonts w:eastAsia="仿宋_GB2312"/>
              </w:rPr>
            </w:pPr>
            <w:r w:rsidRPr="00465147">
              <w:rPr>
                <w:rFonts w:eastAsia="仿宋_GB2312"/>
              </w:rPr>
              <w:t>2</w:t>
            </w:r>
            <w:r w:rsidRPr="00465147">
              <w:rPr>
                <w:rFonts w:eastAsia="仿宋_GB2312" w:cs="仿宋_GB2312" w:hint="eastAsia"/>
              </w:rPr>
              <w:t>）建立健全道德模范帮扶礼遇制度，加强对道德模范荣誉称号的管理。</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rPr>
                <w:rFonts w:eastAsia="仿宋_GB2312"/>
              </w:rPr>
            </w:pPr>
            <w:r w:rsidRPr="00465147">
              <w:rPr>
                <w:rFonts w:cs="宋体" w:hint="eastAsia"/>
              </w:rPr>
              <w:t>①</w:t>
            </w:r>
            <w:r w:rsidRPr="00465147">
              <w:rPr>
                <w:rFonts w:eastAsia="仿宋_GB2312" w:cs="仿宋_GB2312" w:hint="eastAsia"/>
              </w:rPr>
              <w:t>提供反映市文明委或文明办建立健全帮扶礼遇道德模范制度的规范文件；</w:t>
            </w:r>
            <w:r w:rsidRPr="00465147">
              <w:rPr>
                <w:rFonts w:eastAsia="仿宋_GB2312"/>
              </w:rPr>
              <w:br/>
            </w:r>
            <w:r w:rsidRPr="00465147">
              <w:rPr>
                <w:rFonts w:cs="宋体" w:hint="eastAsia"/>
              </w:rPr>
              <w:t>②</w:t>
            </w:r>
            <w:r w:rsidRPr="00465147">
              <w:rPr>
                <w:rFonts w:eastAsia="仿宋_GB2312" w:cs="仿宋_GB2312" w:hint="eastAsia"/>
              </w:rPr>
              <w:t>说明本市帮扶道德模范的人数、资金及具体举措（说明报告）；</w:t>
            </w:r>
            <w:r w:rsidRPr="00465147">
              <w:rPr>
                <w:rFonts w:eastAsia="仿宋_GB2312"/>
              </w:rPr>
              <w:br/>
            </w:r>
            <w:r w:rsidRPr="00465147">
              <w:rPr>
                <w:rFonts w:cs="宋体" w:hint="eastAsia"/>
              </w:rPr>
              <w:t>③</w:t>
            </w:r>
            <w:r w:rsidRPr="00465147">
              <w:rPr>
                <w:rFonts w:eastAsia="仿宋_GB2312" w:cs="仿宋_GB2312" w:hint="eastAsia"/>
              </w:rPr>
              <w:t>列举市文明委贯彻中央文明委《全国道德模范荣誉称号管理暂行办法》的具体举措（说明报告）。</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rPr>
                <w:rFonts w:eastAsia="仿宋_GB2312"/>
              </w:rPr>
            </w:pPr>
            <w:r w:rsidRPr="00465147">
              <w:rPr>
                <w:rFonts w:eastAsia="仿宋_GB2312" w:cs="仿宋_GB2312" w:hint="eastAsia"/>
              </w:rPr>
              <w:t>市文明办</w:t>
            </w:r>
          </w:p>
        </w:tc>
      </w:tr>
      <w:tr w:rsidR="00514BA4" w:rsidRPr="00465147" w:rsidTr="00EC65B1">
        <w:trPr>
          <w:trHeight w:val="780"/>
          <w:jc w:val="center"/>
        </w:trPr>
        <w:tc>
          <w:tcPr>
            <w:tcW w:w="941"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val="restart"/>
            <w:tcBorders>
              <w:top w:val="nil"/>
              <w:left w:val="single" w:sz="4" w:space="0" w:color="auto"/>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340" w:lineRule="exact"/>
              <w:jc w:val="center"/>
              <w:rPr>
                <w:rFonts w:eastAsia="仿宋_GB2312"/>
              </w:rPr>
            </w:pPr>
            <w:r w:rsidRPr="00465147">
              <w:rPr>
                <w:rFonts w:cs="宋体" w:hint="eastAsia"/>
              </w:rPr>
              <w:t>Ⅲ</w:t>
            </w:r>
            <w:r w:rsidRPr="00465147">
              <w:rPr>
                <w:rFonts w:eastAsia="仿宋_GB2312"/>
              </w:rPr>
              <w:t>-15</w:t>
            </w:r>
            <w:r w:rsidRPr="00465147">
              <w:rPr>
                <w:rFonts w:eastAsia="仿宋_GB2312"/>
              </w:rPr>
              <w:br/>
            </w:r>
            <w:r w:rsidRPr="00465147">
              <w:rPr>
                <w:rFonts w:eastAsia="仿宋_GB2312" w:cs="仿宋_GB2312" w:hint="eastAsia"/>
              </w:rPr>
              <w:t>开展学习宣传活动</w:t>
            </w:r>
          </w:p>
        </w:tc>
        <w:tc>
          <w:tcPr>
            <w:tcW w:w="3969" w:type="dxa"/>
            <w:gridSpan w:val="3"/>
            <w:tcBorders>
              <w:top w:val="single" w:sz="4" w:space="0" w:color="auto"/>
              <w:left w:val="nil"/>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260" w:lineRule="exact"/>
              <w:rPr>
                <w:rFonts w:eastAsia="仿宋_GB2312"/>
              </w:rPr>
            </w:pPr>
            <w:r w:rsidRPr="00465147">
              <w:rPr>
                <w:rFonts w:eastAsia="仿宋_GB2312"/>
              </w:rPr>
              <w:t>1</w:t>
            </w:r>
            <w:r w:rsidRPr="00465147">
              <w:rPr>
                <w:rFonts w:eastAsia="仿宋_GB2312" w:cs="仿宋_GB2312" w:hint="eastAsia"/>
              </w:rPr>
              <w:t>）在媒体开展道德模范专题宣传；</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rPr>
                <w:rFonts w:eastAsia="仿宋_GB2312"/>
              </w:rPr>
            </w:pPr>
            <w:r w:rsidRPr="00465147">
              <w:rPr>
                <w:rFonts w:eastAsia="仿宋_GB2312" w:cs="仿宋_GB2312" w:hint="eastAsia"/>
              </w:rPr>
              <w:t>提供市属媒体开展道德模范专题宣传的实景图片。</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rPr>
                <w:rFonts w:eastAsia="仿宋_GB2312"/>
              </w:rPr>
            </w:pPr>
            <w:r w:rsidRPr="00465147">
              <w:rPr>
                <w:rFonts w:eastAsia="仿宋_GB2312" w:cs="仿宋_GB2312" w:hint="eastAsia"/>
              </w:rPr>
              <w:t>金华日报社、金华广电总台</w:t>
            </w:r>
          </w:p>
        </w:tc>
      </w:tr>
      <w:tr w:rsidR="00514BA4" w:rsidRPr="00465147" w:rsidTr="00EC65B1">
        <w:trPr>
          <w:trHeight w:val="454"/>
          <w:jc w:val="center"/>
        </w:trPr>
        <w:tc>
          <w:tcPr>
            <w:tcW w:w="941"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3969" w:type="dxa"/>
            <w:gridSpan w:val="3"/>
            <w:tcBorders>
              <w:top w:val="single" w:sz="4" w:space="0" w:color="auto"/>
              <w:left w:val="nil"/>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260" w:lineRule="exact"/>
              <w:rPr>
                <w:rFonts w:eastAsia="仿宋_GB2312"/>
              </w:rPr>
            </w:pPr>
            <w:r w:rsidRPr="00465147">
              <w:rPr>
                <w:rFonts w:eastAsia="仿宋_GB2312"/>
              </w:rPr>
              <w:t>2</w:t>
            </w:r>
            <w:r w:rsidRPr="00465147">
              <w:rPr>
                <w:rFonts w:eastAsia="仿宋_GB2312" w:cs="仿宋_GB2312" w:hint="eastAsia"/>
              </w:rPr>
              <w:t>）运用基层宣讲、公益广告、专题展览、故事汇巡演等方式，开展道德模范学习宣传活动。</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rPr>
                <w:rFonts w:eastAsia="仿宋_GB2312"/>
              </w:rPr>
            </w:pPr>
            <w:r w:rsidRPr="00465147">
              <w:rPr>
                <w:rFonts w:eastAsia="仿宋_GB2312" w:cs="仿宋_GB2312" w:hint="eastAsia"/>
              </w:rPr>
              <w:t>说明本市开展道德模范学习宣传活动的情况（说明报告，实景图片）。</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rPr>
                <w:rFonts w:eastAsia="仿宋_GB2312"/>
              </w:rPr>
            </w:pPr>
            <w:r>
              <w:rPr>
                <w:rFonts w:eastAsia="仿宋_GB2312" w:hint="eastAsia"/>
              </w:rPr>
              <w:t>▲</w:t>
            </w:r>
            <w:r w:rsidRPr="00465147">
              <w:rPr>
                <w:rFonts w:eastAsia="仿宋_GB2312" w:cs="仿宋_GB2312" w:hint="eastAsia"/>
              </w:rPr>
              <w:t>市文明办、金华日报社、金华广电总台、婺城区、金东区、</w:t>
            </w:r>
            <w:r>
              <w:rPr>
                <w:rFonts w:eastAsia="仿宋_GB2312" w:cs="仿宋_GB2312" w:hint="eastAsia"/>
              </w:rPr>
              <w:t>金华开发区、金华山旅游经济区</w:t>
            </w:r>
          </w:p>
        </w:tc>
      </w:tr>
      <w:tr w:rsidR="00514BA4" w:rsidRPr="00465147" w:rsidTr="00EC65B1">
        <w:trPr>
          <w:trHeight w:val="2372"/>
          <w:jc w:val="center"/>
        </w:trPr>
        <w:tc>
          <w:tcPr>
            <w:tcW w:w="941" w:type="dxa"/>
            <w:tcBorders>
              <w:top w:val="nil"/>
              <w:left w:val="single" w:sz="4" w:space="0" w:color="auto"/>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60" w:lineRule="exact"/>
              <w:jc w:val="center"/>
              <w:rPr>
                <w:rFonts w:eastAsia="仿宋_GB2312"/>
              </w:rPr>
            </w:pPr>
            <w:r w:rsidRPr="00465147">
              <w:rPr>
                <w:rFonts w:cs="宋体" w:hint="eastAsia"/>
              </w:rPr>
              <w:t>Ⅱ</w:t>
            </w:r>
            <w:r w:rsidRPr="00465147">
              <w:rPr>
                <w:rFonts w:eastAsia="仿宋_GB2312"/>
              </w:rPr>
              <w:t>-8</w:t>
            </w:r>
            <w:r w:rsidRPr="00465147">
              <w:rPr>
                <w:rFonts w:eastAsia="仿宋_GB2312" w:cs="仿宋_GB2312" w:hint="eastAsia"/>
              </w:rPr>
              <w:t>志愿服务制度化</w:t>
            </w:r>
          </w:p>
        </w:tc>
        <w:tc>
          <w:tcPr>
            <w:tcW w:w="954" w:type="dxa"/>
            <w:tcBorders>
              <w:top w:val="nil"/>
              <w:left w:val="single" w:sz="4" w:space="0" w:color="auto"/>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340" w:lineRule="exact"/>
              <w:jc w:val="center"/>
              <w:rPr>
                <w:rFonts w:eastAsia="仿宋_GB2312"/>
              </w:rPr>
            </w:pPr>
            <w:r w:rsidRPr="00465147">
              <w:rPr>
                <w:rFonts w:cs="宋体" w:hint="eastAsia"/>
              </w:rPr>
              <w:t>Ⅲ</w:t>
            </w:r>
            <w:r w:rsidRPr="00465147">
              <w:rPr>
                <w:rFonts w:eastAsia="仿宋_GB2312"/>
              </w:rPr>
              <w:t>-16</w:t>
            </w:r>
          </w:p>
          <w:p w:rsidR="00514BA4" w:rsidRPr="00465147" w:rsidRDefault="00514BA4" w:rsidP="00EC65B1">
            <w:pPr>
              <w:widowControl/>
              <w:spacing w:line="340" w:lineRule="exact"/>
              <w:jc w:val="center"/>
              <w:rPr>
                <w:rFonts w:eastAsia="仿宋_GB2312"/>
              </w:rPr>
            </w:pPr>
            <w:r w:rsidRPr="00465147">
              <w:rPr>
                <w:rFonts w:eastAsia="仿宋_GB2312" w:cs="仿宋_GB2312" w:hint="eastAsia"/>
              </w:rPr>
              <w:t>制度化建设</w:t>
            </w:r>
          </w:p>
        </w:tc>
        <w:tc>
          <w:tcPr>
            <w:tcW w:w="3969" w:type="dxa"/>
            <w:gridSpan w:val="3"/>
            <w:tcBorders>
              <w:top w:val="single" w:sz="4" w:space="0" w:color="auto"/>
              <w:left w:val="nil"/>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260" w:lineRule="exact"/>
              <w:rPr>
                <w:rFonts w:eastAsia="仿宋_GB2312"/>
              </w:rPr>
            </w:pPr>
            <w:r w:rsidRPr="00465147">
              <w:rPr>
                <w:rFonts w:eastAsia="仿宋_GB2312"/>
              </w:rPr>
              <w:t>1</w:t>
            </w:r>
            <w:r w:rsidRPr="00465147">
              <w:rPr>
                <w:rFonts w:eastAsia="仿宋_GB2312" w:cs="仿宋_GB2312" w:hint="eastAsia"/>
              </w:rPr>
              <w:t>）落实中央文明委《关于推进志愿服务制度化的意见》，落实《关于支持和发展志愿服务组织的意见》、《关于公共文化设施开展学雷锋志愿服务的实施意见》；</w:t>
            </w:r>
          </w:p>
        </w:tc>
        <w:tc>
          <w:tcPr>
            <w:tcW w:w="4536" w:type="dxa"/>
            <w:tcBorders>
              <w:top w:val="nil"/>
              <w:left w:val="nil"/>
              <w:bottom w:val="single" w:sz="4" w:space="0" w:color="auto"/>
              <w:right w:val="single" w:sz="4" w:space="0" w:color="auto"/>
            </w:tcBorders>
            <w:shd w:val="clear" w:color="auto" w:fill="FFFFFF"/>
            <w:tcMar>
              <w:top w:w="0" w:type="dxa"/>
              <w:left w:w="17" w:type="dxa"/>
              <w:bottom w:w="0" w:type="dxa"/>
              <w:right w:w="17" w:type="dxa"/>
            </w:tcMar>
            <w:vAlign w:val="center"/>
          </w:tcPr>
          <w:p w:rsidR="00514BA4" w:rsidRDefault="00514BA4" w:rsidP="00EC65B1">
            <w:pPr>
              <w:widowControl/>
              <w:spacing w:line="260" w:lineRule="exact"/>
              <w:rPr>
                <w:rFonts w:eastAsia="仿宋_GB2312" w:cs="仿宋_GB2312"/>
              </w:rPr>
            </w:pPr>
            <w:r w:rsidRPr="00465147">
              <w:rPr>
                <w:rFonts w:cs="宋体" w:hint="eastAsia"/>
              </w:rPr>
              <w:t>①</w:t>
            </w:r>
            <w:r w:rsidRPr="00465147">
              <w:rPr>
                <w:rFonts w:eastAsia="仿宋_GB2312" w:cs="仿宋_GB2312" w:hint="eastAsia"/>
              </w:rPr>
              <w:t>提供市文明委推进志愿服务制度化的年度工作安排（规范文件）；</w:t>
            </w:r>
          </w:p>
          <w:p w:rsidR="00514BA4" w:rsidRDefault="00514BA4" w:rsidP="00EC65B1">
            <w:pPr>
              <w:widowControl/>
              <w:spacing w:line="260" w:lineRule="exact"/>
              <w:rPr>
                <w:rFonts w:eastAsia="仿宋_GB2312" w:cs="仿宋_GB2312"/>
              </w:rPr>
            </w:pPr>
            <w:r w:rsidRPr="00465147">
              <w:rPr>
                <w:rFonts w:cs="宋体" w:hint="eastAsia"/>
              </w:rPr>
              <w:t>②</w:t>
            </w:r>
            <w:r w:rsidRPr="00465147">
              <w:rPr>
                <w:rFonts w:eastAsia="仿宋_GB2312" w:cs="仿宋_GB2312" w:hint="eastAsia"/>
              </w:rPr>
              <w:t>提供市委宣传部或文明办落实《关于支持和发展志愿服务组织的意见》的规范文件，说明本市支持和发展志愿服务组织的情况（说明报告）；</w:t>
            </w:r>
          </w:p>
          <w:p w:rsidR="00514BA4" w:rsidRPr="00465147" w:rsidRDefault="00514BA4" w:rsidP="00EC65B1">
            <w:pPr>
              <w:widowControl/>
              <w:spacing w:line="260" w:lineRule="exact"/>
              <w:rPr>
                <w:rFonts w:eastAsia="仿宋_GB2312"/>
              </w:rPr>
            </w:pPr>
            <w:r w:rsidRPr="00465147">
              <w:rPr>
                <w:rFonts w:cs="宋体" w:hint="eastAsia"/>
              </w:rPr>
              <w:t>③</w:t>
            </w:r>
            <w:r w:rsidRPr="00465147">
              <w:rPr>
                <w:rFonts w:eastAsia="仿宋_GB2312" w:cs="仿宋_GB2312" w:hint="eastAsia"/>
              </w:rPr>
              <w:t>提供本市贯彻中宣部、中央文明办等部门《关于公共文化设施开展学雷锋志愿服务的实施意见》的规范文件，说明本市推进公共文化设施学雷锋志愿服务的情况（说明报告，实景图片）。</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rPr>
                <w:rFonts w:eastAsia="仿宋_GB2312"/>
              </w:rPr>
            </w:pPr>
            <w:r>
              <w:rPr>
                <w:rFonts w:eastAsia="仿宋_GB2312" w:hint="eastAsia"/>
              </w:rPr>
              <w:t>▲</w:t>
            </w:r>
            <w:r w:rsidRPr="00465147">
              <w:rPr>
                <w:rFonts w:eastAsia="仿宋_GB2312" w:cs="仿宋_GB2312" w:hint="eastAsia"/>
              </w:rPr>
              <w:t>市文明办、市直机关工委、市总工会、团市委、市妇联、市教育局、市民政局、市文化局、市文物局、市科协</w:t>
            </w:r>
          </w:p>
        </w:tc>
      </w:tr>
      <w:tr w:rsidR="00514BA4" w:rsidRPr="00465147" w:rsidTr="00EC65B1">
        <w:trPr>
          <w:trHeight w:val="815"/>
          <w:jc w:val="center"/>
        </w:trPr>
        <w:tc>
          <w:tcPr>
            <w:tcW w:w="941" w:type="dxa"/>
            <w:vMerge w:val="restart"/>
            <w:tcBorders>
              <w:top w:val="nil"/>
              <w:left w:val="single" w:sz="4" w:space="0" w:color="auto"/>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60" w:lineRule="exact"/>
              <w:jc w:val="center"/>
              <w:rPr>
                <w:rFonts w:eastAsia="仿宋_GB2312"/>
              </w:rPr>
            </w:pPr>
            <w:r w:rsidRPr="00465147">
              <w:rPr>
                <w:rFonts w:cs="宋体" w:hint="eastAsia"/>
              </w:rPr>
              <w:t>Ⅱ</w:t>
            </w:r>
            <w:r w:rsidRPr="00465147">
              <w:rPr>
                <w:rFonts w:eastAsia="仿宋_GB2312"/>
              </w:rPr>
              <w:t>-8</w:t>
            </w:r>
            <w:r w:rsidRPr="00465147">
              <w:rPr>
                <w:rFonts w:eastAsia="仿宋_GB2312" w:cs="仿宋_GB2312" w:hint="eastAsia"/>
              </w:rPr>
              <w:t>志愿服务制度</w:t>
            </w:r>
            <w:r w:rsidRPr="00465147">
              <w:rPr>
                <w:rFonts w:eastAsia="仿宋_GB2312" w:cs="仿宋_GB2312" w:hint="eastAsia"/>
              </w:rPr>
              <w:lastRenderedPageBreak/>
              <w:t>化</w:t>
            </w:r>
          </w:p>
        </w:tc>
        <w:tc>
          <w:tcPr>
            <w:tcW w:w="954" w:type="dxa"/>
            <w:vMerge w:val="restart"/>
            <w:tcBorders>
              <w:top w:val="nil"/>
              <w:left w:val="single" w:sz="4" w:space="0" w:color="auto"/>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230" w:lineRule="exact"/>
              <w:jc w:val="center"/>
              <w:rPr>
                <w:rFonts w:eastAsia="仿宋_GB2312"/>
              </w:rPr>
            </w:pPr>
            <w:r w:rsidRPr="00465147">
              <w:rPr>
                <w:rFonts w:cs="宋体" w:hint="eastAsia"/>
              </w:rPr>
              <w:lastRenderedPageBreak/>
              <w:t>Ⅲ</w:t>
            </w:r>
            <w:r w:rsidRPr="00465147">
              <w:rPr>
                <w:rFonts w:eastAsia="仿宋_GB2312"/>
              </w:rPr>
              <w:t>-16</w:t>
            </w:r>
          </w:p>
          <w:p w:rsidR="00514BA4" w:rsidRPr="00465147" w:rsidRDefault="00514BA4" w:rsidP="00EC65B1">
            <w:pPr>
              <w:widowControl/>
              <w:spacing w:line="230" w:lineRule="exact"/>
              <w:jc w:val="center"/>
              <w:rPr>
                <w:rFonts w:eastAsia="仿宋_GB2312"/>
              </w:rPr>
            </w:pPr>
            <w:r w:rsidRPr="00465147">
              <w:rPr>
                <w:rFonts w:eastAsia="仿宋_GB2312" w:cs="仿宋_GB2312" w:hint="eastAsia"/>
              </w:rPr>
              <w:t>制度化建设</w:t>
            </w:r>
          </w:p>
        </w:tc>
        <w:tc>
          <w:tcPr>
            <w:tcW w:w="3969" w:type="dxa"/>
            <w:gridSpan w:val="3"/>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rPr>
              <w:t>2</w:t>
            </w:r>
            <w:r w:rsidRPr="00465147">
              <w:rPr>
                <w:rFonts w:eastAsia="仿宋_GB2312" w:cs="仿宋_GB2312" w:hint="eastAsia"/>
              </w:rPr>
              <w:t>）大力弘扬志愿精神，积极培育志愿服务文化，市民对志愿服务活动认同和支持率</w:t>
            </w:r>
            <w:r w:rsidRPr="00465147">
              <w:rPr>
                <w:rFonts w:eastAsia="仿宋_GB2312"/>
              </w:rPr>
              <w:t>≥90%</w:t>
            </w:r>
            <w:r w:rsidRPr="00465147">
              <w:rPr>
                <w:rFonts w:eastAsia="仿宋_GB2312" w:cs="仿宋_GB2312" w:hint="eastAsia"/>
              </w:rPr>
              <w:t>，注册志愿者人数占城市建成区常住</w:t>
            </w:r>
            <w:r w:rsidRPr="00465147">
              <w:rPr>
                <w:rFonts w:eastAsia="仿宋_GB2312" w:cs="仿宋_GB2312" w:hint="eastAsia"/>
              </w:rPr>
              <w:lastRenderedPageBreak/>
              <w:t>人口比例</w:t>
            </w:r>
            <w:r w:rsidRPr="00465147">
              <w:rPr>
                <w:rFonts w:eastAsia="仿宋_GB2312"/>
              </w:rPr>
              <w:t>≥13%</w:t>
            </w:r>
            <w:r w:rsidRPr="00465147">
              <w:rPr>
                <w:rFonts w:eastAsia="仿宋_GB2312" w:cs="仿宋_GB2312" w:hint="eastAsia"/>
              </w:rPr>
              <w:t>，注册志愿者参加志愿服务活动的人数占注册志愿者总人数的比例</w:t>
            </w:r>
            <w:r w:rsidRPr="00465147">
              <w:rPr>
                <w:rFonts w:eastAsia="仿宋_GB2312"/>
              </w:rPr>
              <w:t>≥70%</w:t>
            </w:r>
            <w:r w:rsidRPr="00465147">
              <w:rPr>
                <w:rFonts w:eastAsia="仿宋_GB2312" w:cs="仿宋_GB2312" w:hint="eastAsia"/>
              </w:rPr>
              <w:t>；</w:t>
            </w:r>
          </w:p>
        </w:tc>
        <w:tc>
          <w:tcPr>
            <w:tcW w:w="4536" w:type="dxa"/>
            <w:tcBorders>
              <w:top w:val="nil"/>
              <w:left w:val="nil"/>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cs="宋体" w:hint="eastAsia"/>
              </w:rPr>
              <w:lastRenderedPageBreak/>
              <w:t>①</w:t>
            </w:r>
            <w:r w:rsidRPr="00465147">
              <w:rPr>
                <w:rFonts w:eastAsia="仿宋_GB2312" w:cs="仿宋_GB2312" w:hint="eastAsia"/>
              </w:rPr>
              <w:t>提供市属党报、电台、电视台对志愿服务活动和优秀志愿者事迹进行宣传报道的情况（统计表格，实景图片）；</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cs="仿宋_GB2312" w:hint="eastAsia"/>
              </w:rPr>
              <w:t>金华日报社、金华广电总台</w:t>
            </w:r>
          </w:p>
        </w:tc>
      </w:tr>
      <w:tr w:rsidR="00514BA4" w:rsidRPr="00465147" w:rsidTr="00EC65B1">
        <w:trPr>
          <w:trHeight w:val="1236"/>
          <w:jc w:val="center"/>
        </w:trPr>
        <w:tc>
          <w:tcPr>
            <w:tcW w:w="941"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3969" w:type="dxa"/>
            <w:gridSpan w:val="3"/>
            <w:vMerge/>
            <w:tcBorders>
              <w:top w:val="single" w:sz="4" w:space="0" w:color="auto"/>
              <w:left w:val="single" w:sz="4" w:space="0" w:color="auto"/>
              <w:bottom w:val="single" w:sz="4" w:space="0" w:color="auto"/>
              <w:right w:val="single" w:sz="4" w:space="0" w:color="auto"/>
            </w:tcBorders>
            <w:vAlign w:val="center"/>
          </w:tcPr>
          <w:p w:rsidR="00514BA4" w:rsidRPr="00465147" w:rsidRDefault="00514BA4" w:rsidP="00EC65B1">
            <w:pPr>
              <w:widowControl/>
              <w:spacing w:line="280" w:lineRule="exact"/>
              <w:jc w:val="left"/>
              <w:rPr>
                <w:rFonts w:eastAsia="仿宋_GB2312"/>
              </w:rPr>
            </w:pP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cs="宋体" w:hint="eastAsia"/>
              </w:rPr>
              <w:t>②</w:t>
            </w:r>
            <w:r w:rsidRPr="00465147">
              <w:rPr>
                <w:rFonts w:eastAsia="仿宋_GB2312" w:cs="仿宋_GB2312" w:hint="eastAsia"/>
              </w:rPr>
              <w:t>统计建成区登记在册志愿者人数占建成区人口总数的比例（统计表格）；</w:t>
            </w:r>
            <w:r w:rsidRPr="00465147">
              <w:rPr>
                <w:rFonts w:eastAsia="仿宋_GB2312"/>
              </w:rPr>
              <w:br/>
            </w:r>
            <w:r w:rsidRPr="00465147">
              <w:rPr>
                <w:rFonts w:cs="宋体" w:hint="eastAsia"/>
              </w:rPr>
              <w:t>③</w:t>
            </w:r>
            <w:r w:rsidRPr="00465147">
              <w:rPr>
                <w:rFonts w:eastAsia="仿宋_GB2312" w:cs="仿宋_GB2312" w:hint="eastAsia"/>
              </w:rPr>
              <w:t>说明注册志愿者参加志愿服务活动的人数占注册志愿者总人数的比例的情况（说明报告）。</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cs="仿宋_GB2312" w:hint="eastAsia"/>
              </w:rPr>
              <w:t>团市委、市</w:t>
            </w:r>
            <w:r w:rsidRPr="00465147">
              <w:rPr>
                <w:rFonts w:eastAsia="仿宋_GB2312"/>
              </w:rPr>
              <w:t>8890</w:t>
            </w:r>
            <w:r w:rsidRPr="00465147">
              <w:rPr>
                <w:rFonts w:eastAsia="仿宋_GB2312" w:cs="仿宋_GB2312" w:hint="eastAsia"/>
              </w:rPr>
              <w:t>便民服务中心</w:t>
            </w:r>
          </w:p>
        </w:tc>
      </w:tr>
      <w:tr w:rsidR="00514BA4" w:rsidRPr="00465147" w:rsidTr="00EC65B1">
        <w:trPr>
          <w:trHeight w:val="1393"/>
          <w:jc w:val="center"/>
        </w:trPr>
        <w:tc>
          <w:tcPr>
            <w:tcW w:w="941" w:type="dxa"/>
            <w:vMerge w:val="restart"/>
            <w:tcBorders>
              <w:top w:val="nil"/>
              <w:left w:val="single" w:sz="4" w:space="0" w:color="auto"/>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90" w:lineRule="exact"/>
              <w:jc w:val="center"/>
              <w:rPr>
                <w:rFonts w:eastAsia="仿宋_GB2312"/>
              </w:rPr>
            </w:pPr>
            <w:r w:rsidRPr="00465147">
              <w:rPr>
                <w:rFonts w:cs="宋体" w:hint="eastAsia"/>
              </w:rPr>
              <w:lastRenderedPageBreak/>
              <w:t>Ⅱ</w:t>
            </w:r>
            <w:r w:rsidRPr="00465147">
              <w:rPr>
                <w:rFonts w:eastAsia="仿宋_GB2312"/>
              </w:rPr>
              <w:t>-8</w:t>
            </w:r>
            <w:r w:rsidRPr="00465147">
              <w:rPr>
                <w:rFonts w:eastAsia="仿宋_GB2312"/>
              </w:rPr>
              <w:br/>
            </w:r>
            <w:r w:rsidRPr="00465147">
              <w:rPr>
                <w:rFonts w:eastAsia="仿宋_GB2312" w:cs="仿宋_GB2312" w:hint="eastAsia"/>
              </w:rPr>
              <w:t>志愿服务制度化</w:t>
            </w:r>
          </w:p>
        </w:tc>
        <w:tc>
          <w:tcPr>
            <w:tcW w:w="954" w:type="dxa"/>
            <w:vMerge w:val="restart"/>
            <w:tcBorders>
              <w:top w:val="nil"/>
              <w:left w:val="single" w:sz="4" w:space="0" w:color="auto"/>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230" w:lineRule="exact"/>
              <w:jc w:val="center"/>
              <w:rPr>
                <w:rFonts w:eastAsia="仿宋_GB2312"/>
              </w:rPr>
            </w:pPr>
            <w:r w:rsidRPr="00465147">
              <w:rPr>
                <w:rFonts w:cs="宋体" w:hint="eastAsia"/>
              </w:rPr>
              <w:t>Ⅲ</w:t>
            </w:r>
            <w:r w:rsidRPr="00465147">
              <w:rPr>
                <w:rFonts w:eastAsia="仿宋_GB2312"/>
              </w:rPr>
              <w:t>-16</w:t>
            </w:r>
            <w:r w:rsidRPr="00465147">
              <w:rPr>
                <w:rFonts w:eastAsia="仿宋_GB2312"/>
              </w:rPr>
              <w:br/>
            </w:r>
            <w:r w:rsidRPr="00465147">
              <w:rPr>
                <w:rFonts w:eastAsia="仿宋_GB2312" w:cs="仿宋_GB2312" w:hint="eastAsia"/>
              </w:rPr>
              <w:t>制度化建设</w:t>
            </w:r>
          </w:p>
        </w:tc>
        <w:tc>
          <w:tcPr>
            <w:tcW w:w="3969" w:type="dxa"/>
            <w:gridSpan w:val="3"/>
            <w:tcBorders>
              <w:top w:val="single" w:sz="4" w:space="0" w:color="auto"/>
              <w:left w:val="nil"/>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rPr>
              <w:t>3</w:t>
            </w:r>
            <w:r w:rsidRPr="00465147">
              <w:rPr>
                <w:rFonts w:eastAsia="仿宋_GB2312" w:cs="仿宋_GB2312" w:hint="eastAsia"/>
              </w:rPr>
              <w:t>）建立健全登记注册、服务记录、关系转接、兑换服务、褒奖激励等机制；</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cs="宋体" w:hint="eastAsia"/>
              </w:rPr>
              <w:t>①</w:t>
            </w:r>
            <w:r w:rsidRPr="00465147">
              <w:rPr>
                <w:rFonts w:eastAsia="仿宋_GB2312" w:cs="仿宋_GB2312" w:hint="eastAsia"/>
              </w:rPr>
              <w:t>提供市文明办发挥牵头作用，协调各有关部门开展志愿服务工作的情况（说明报告）；</w:t>
            </w:r>
            <w:r w:rsidRPr="00465147">
              <w:rPr>
                <w:rFonts w:eastAsia="仿宋_GB2312"/>
              </w:rPr>
              <w:br/>
            </w:r>
            <w:r w:rsidRPr="00465147">
              <w:rPr>
                <w:rFonts w:cs="宋体" w:hint="eastAsia"/>
              </w:rPr>
              <w:t>②</w:t>
            </w:r>
            <w:r w:rsidRPr="00465147">
              <w:rPr>
                <w:rFonts w:eastAsia="仿宋_GB2312" w:cs="仿宋_GB2312" w:hint="eastAsia"/>
              </w:rPr>
              <w:t>从建成区抽选若干社区，每个社区需提供：</w:t>
            </w:r>
            <w:r w:rsidRPr="00465147">
              <w:rPr>
                <w:rFonts w:eastAsia="仿宋_GB2312"/>
              </w:rPr>
              <w:br/>
            </w:r>
            <w:r w:rsidRPr="00465147">
              <w:rPr>
                <w:rFonts w:eastAsia="仿宋_GB2312" w:cs="仿宋_GB2312" w:hint="eastAsia"/>
              </w:rPr>
              <w:t>分别说明志愿者登记注册、服务记录、关系转接、兑换服务、褒奖激励的情况（说明报告）。</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cs="仿宋_GB2312" w:hint="eastAsia"/>
              </w:rPr>
              <w:t>市文明办、婺城区、金东区、</w:t>
            </w:r>
            <w:r>
              <w:rPr>
                <w:rFonts w:eastAsia="仿宋_GB2312" w:cs="仿宋_GB2312" w:hint="eastAsia"/>
              </w:rPr>
              <w:t>金华开发区</w:t>
            </w:r>
          </w:p>
        </w:tc>
      </w:tr>
      <w:tr w:rsidR="00514BA4" w:rsidRPr="00465147" w:rsidTr="00EC65B1">
        <w:trPr>
          <w:trHeight w:val="604"/>
          <w:jc w:val="center"/>
        </w:trPr>
        <w:tc>
          <w:tcPr>
            <w:tcW w:w="941"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3969" w:type="dxa"/>
            <w:gridSpan w:val="3"/>
            <w:tcBorders>
              <w:top w:val="single" w:sz="4" w:space="0" w:color="auto"/>
              <w:left w:val="nil"/>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rPr>
              <w:t>4</w:t>
            </w:r>
            <w:r w:rsidRPr="00465147">
              <w:rPr>
                <w:rFonts w:eastAsia="仿宋_GB2312" w:cs="仿宋_GB2312" w:hint="eastAsia"/>
              </w:rPr>
              <w:t>）以社区、公共文化设施、景区景点、窗口单位为重点，加强志愿服务站点建设。</w:t>
            </w:r>
          </w:p>
        </w:tc>
        <w:tc>
          <w:tcPr>
            <w:tcW w:w="4536" w:type="dxa"/>
            <w:tcBorders>
              <w:top w:val="nil"/>
              <w:left w:val="nil"/>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cs="仿宋_GB2312" w:hint="eastAsia"/>
              </w:rPr>
              <w:t>说明本市加强志愿服务站点建设的情况（说明报告，实景图片）。</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1F1E23">
            <w:pPr>
              <w:widowControl/>
              <w:spacing w:line="280" w:lineRule="exact"/>
              <w:rPr>
                <w:rFonts w:eastAsia="仿宋_GB2312"/>
              </w:rPr>
            </w:pPr>
            <w:r>
              <w:rPr>
                <w:rFonts w:eastAsia="仿宋_GB2312" w:hint="eastAsia"/>
              </w:rPr>
              <w:t>▲</w:t>
            </w:r>
            <w:r w:rsidRPr="00465147">
              <w:rPr>
                <w:rFonts w:eastAsia="仿宋_GB2312" w:cs="仿宋_GB2312" w:hint="eastAsia"/>
              </w:rPr>
              <w:t>团市委、市</w:t>
            </w:r>
            <w:r w:rsidRPr="00465147">
              <w:rPr>
                <w:rFonts w:eastAsia="仿宋_GB2312"/>
              </w:rPr>
              <w:t>8890</w:t>
            </w:r>
            <w:r w:rsidRPr="00465147">
              <w:rPr>
                <w:rFonts w:eastAsia="仿宋_GB2312" w:cs="仿宋_GB2312" w:hint="eastAsia"/>
              </w:rPr>
              <w:t>便民服务中心</w:t>
            </w:r>
          </w:p>
        </w:tc>
      </w:tr>
      <w:tr w:rsidR="00514BA4" w:rsidRPr="00465147" w:rsidTr="00EC65B1">
        <w:trPr>
          <w:trHeight w:val="663"/>
          <w:jc w:val="center"/>
        </w:trPr>
        <w:tc>
          <w:tcPr>
            <w:tcW w:w="941"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val="restart"/>
            <w:tcBorders>
              <w:top w:val="nil"/>
              <w:left w:val="single" w:sz="4" w:space="0" w:color="auto"/>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230" w:lineRule="exact"/>
              <w:jc w:val="center"/>
              <w:rPr>
                <w:rFonts w:eastAsia="仿宋_GB2312"/>
              </w:rPr>
            </w:pPr>
            <w:r w:rsidRPr="00465147">
              <w:rPr>
                <w:rFonts w:cs="宋体" w:hint="eastAsia"/>
              </w:rPr>
              <w:t>Ⅲ</w:t>
            </w:r>
            <w:r w:rsidRPr="00465147">
              <w:rPr>
                <w:rFonts w:eastAsia="仿宋_GB2312"/>
              </w:rPr>
              <w:t>-17</w:t>
            </w:r>
            <w:r w:rsidRPr="00465147">
              <w:rPr>
                <w:rFonts w:eastAsia="仿宋_GB2312"/>
              </w:rPr>
              <w:br/>
            </w:r>
            <w:r w:rsidRPr="00465147">
              <w:rPr>
                <w:rFonts w:eastAsia="仿宋_GB2312" w:cs="仿宋_GB2312" w:hint="eastAsia"/>
              </w:rPr>
              <w:t>志愿服务活动</w:t>
            </w:r>
          </w:p>
        </w:tc>
        <w:tc>
          <w:tcPr>
            <w:tcW w:w="3969" w:type="dxa"/>
            <w:gridSpan w:val="3"/>
            <w:tcBorders>
              <w:top w:val="single" w:sz="4" w:space="0" w:color="auto"/>
              <w:left w:val="nil"/>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rPr>
              <w:t>1</w:t>
            </w:r>
            <w:r w:rsidRPr="00465147">
              <w:rPr>
                <w:rFonts w:eastAsia="仿宋_GB2312" w:cs="仿宋_GB2312" w:hint="eastAsia"/>
              </w:rPr>
              <w:t>）落实中央文明办《社区志愿服务方案》，确定社区志愿服务的工作流程和活动项目；</w:t>
            </w:r>
          </w:p>
        </w:tc>
        <w:tc>
          <w:tcPr>
            <w:tcW w:w="4536" w:type="dxa"/>
            <w:tcBorders>
              <w:top w:val="nil"/>
              <w:left w:val="nil"/>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cs="仿宋_GB2312" w:hint="eastAsia"/>
              </w:rPr>
              <w:t>提供市文明委或文明办下发的社区志愿服务工作流程和活动项目的规范文件。</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cs="仿宋_GB2312" w:hint="eastAsia"/>
              </w:rPr>
              <w:t>市文明办</w:t>
            </w:r>
          </w:p>
        </w:tc>
      </w:tr>
      <w:tr w:rsidR="00514BA4" w:rsidRPr="00B07A04" w:rsidTr="00EC65B1">
        <w:trPr>
          <w:trHeight w:val="1088"/>
          <w:jc w:val="center"/>
        </w:trPr>
        <w:tc>
          <w:tcPr>
            <w:tcW w:w="941"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3969" w:type="dxa"/>
            <w:gridSpan w:val="3"/>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rPr>
              <w:t>2</w:t>
            </w:r>
            <w:r w:rsidRPr="00465147">
              <w:rPr>
                <w:rFonts w:eastAsia="仿宋_GB2312" w:cs="仿宋_GB2312" w:hint="eastAsia"/>
              </w:rPr>
              <w:t>）开展关爱空巢老人、留守儿童、困难职工、残疾人志愿服务活动，开展党员志愿服务，开展文明旅游、文明交通、文明上网等志愿服务活动，组织专业志愿服务队开展志愿服务。</w:t>
            </w:r>
          </w:p>
        </w:tc>
        <w:tc>
          <w:tcPr>
            <w:tcW w:w="4536" w:type="dxa"/>
            <w:tcBorders>
              <w:top w:val="nil"/>
              <w:left w:val="nil"/>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cs="宋体" w:hint="eastAsia"/>
              </w:rPr>
              <w:t>①</w:t>
            </w:r>
            <w:r w:rsidRPr="00465147">
              <w:rPr>
                <w:rFonts w:eastAsia="仿宋_GB2312" w:cs="仿宋_GB2312" w:hint="eastAsia"/>
              </w:rPr>
              <w:t>提供市有关部门开展关爱空巢老人、留守儿童、困难职工、残疾人志愿服务活动的年度工作安排（规范文件），分别统计活动情况（统计表格）；</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B07A04" w:rsidRDefault="00514BA4" w:rsidP="001F1E23">
            <w:pPr>
              <w:widowControl/>
              <w:spacing w:line="280" w:lineRule="exact"/>
              <w:rPr>
                <w:rFonts w:eastAsia="仿宋_GB2312"/>
                <w:spacing w:val="10"/>
              </w:rPr>
            </w:pPr>
            <w:r w:rsidRPr="00B07A04">
              <w:rPr>
                <w:rFonts w:eastAsia="仿宋_GB2312" w:cs="仿宋_GB2312" w:hint="eastAsia"/>
                <w:spacing w:val="10"/>
              </w:rPr>
              <w:t>市民政局、市总工会、团市委、市妇联、市关工委、市残联、市</w:t>
            </w:r>
            <w:r w:rsidRPr="00B07A04">
              <w:rPr>
                <w:rFonts w:eastAsia="仿宋_GB2312"/>
                <w:spacing w:val="10"/>
              </w:rPr>
              <w:t>8890</w:t>
            </w:r>
            <w:r w:rsidRPr="00B07A04">
              <w:rPr>
                <w:rFonts w:eastAsia="仿宋_GB2312" w:cs="仿宋_GB2312" w:hint="eastAsia"/>
                <w:spacing w:val="10"/>
              </w:rPr>
              <w:t>便民服务中心、市教育局</w:t>
            </w:r>
          </w:p>
        </w:tc>
      </w:tr>
      <w:tr w:rsidR="00514BA4" w:rsidRPr="00465147" w:rsidTr="00EC65B1">
        <w:trPr>
          <w:trHeight w:val="621"/>
          <w:jc w:val="center"/>
        </w:trPr>
        <w:tc>
          <w:tcPr>
            <w:tcW w:w="941"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3969" w:type="dxa"/>
            <w:gridSpan w:val="3"/>
            <w:vMerge/>
            <w:tcBorders>
              <w:top w:val="single" w:sz="4" w:space="0" w:color="auto"/>
              <w:left w:val="single" w:sz="4" w:space="0" w:color="auto"/>
              <w:bottom w:val="single" w:sz="4" w:space="0" w:color="auto"/>
              <w:right w:val="single" w:sz="4" w:space="0" w:color="auto"/>
            </w:tcBorders>
            <w:vAlign w:val="center"/>
          </w:tcPr>
          <w:p w:rsidR="00514BA4" w:rsidRPr="00465147" w:rsidRDefault="00514BA4" w:rsidP="00EC65B1">
            <w:pPr>
              <w:widowControl/>
              <w:spacing w:line="280" w:lineRule="exact"/>
              <w:jc w:val="left"/>
              <w:rPr>
                <w:rFonts w:eastAsia="仿宋_GB2312"/>
              </w:rPr>
            </w:pPr>
          </w:p>
        </w:tc>
        <w:tc>
          <w:tcPr>
            <w:tcW w:w="4536" w:type="dxa"/>
            <w:tcBorders>
              <w:top w:val="nil"/>
              <w:left w:val="nil"/>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cs="宋体" w:hint="eastAsia"/>
              </w:rPr>
              <w:t>②</w:t>
            </w:r>
            <w:r w:rsidRPr="00465147">
              <w:rPr>
                <w:rFonts w:eastAsia="仿宋_GB2312" w:cs="仿宋_GB2312" w:hint="eastAsia"/>
              </w:rPr>
              <w:t>说明开展党员志愿服务的情况（说明报告，实景图片）；</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cs="仿宋_GB2312" w:hint="eastAsia"/>
              </w:rPr>
              <w:t>市直机关工委、市</w:t>
            </w:r>
            <w:r w:rsidRPr="00465147">
              <w:rPr>
                <w:rFonts w:eastAsia="仿宋_GB2312"/>
              </w:rPr>
              <w:t>8890</w:t>
            </w:r>
            <w:r w:rsidRPr="00465147">
              <w:rPr>
                <w:rFonts w:eastAsia="仿宋_GB2312" w:cs="仿宋_GB2312" w:hint="eastAsia"/>
              </w:rPr>
              <w:t>便民服务中心</w:t>
            </w:r>
          </w:p>
        </w:tc>
      </w:tr>
      <w:tr w:rsidR="00514BA4" w:rsidRPr="00465147" w:rsidTr="00EC65B1">
        <w:trPr>
          <w:trHeight w:val="601"/>
          <w:jc w:val="center"/>
        </w:trPr>
        <w:tc>
          <w:tcPr>
            <w:tcW w:w="941"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3969" w:type="dxa"/>
            <w:gridSpan w:val="3"/>
            <w:vMerge/>
            <w:tcBorders>
              <w:top w:val="single" w:sz="4" w:space="0" w:color="auto"/>
              <w:left w:val="single" w:sz="4" w:space="0" w:color="auto"/>
              <w:bottom w:val="single" w:sz="4" w:space="0" w:color="auto"/>
              <w:right w:val="single" w:sz="4" w:space="0" w:color="auto"/>
            </w:tcBorders>
            <w:vAlign w:val="center"/>
          </w:tcPr>
          <w:p w:rsidR="00514BA4" w:rsidRPr="00465147" w:rsidRDefault="00514BA4" w:rsidP="00EC65B1">
            <w:pPr>
              <w:widowControl/>
              <w:spacing w:line="280" w:lineRule="exact"/>
              <w:jc w:val="left"/>
              <w:rPr>
                <w:rFonts w:eastAsia="仿宋_GB2312"/>
              </w:rPr>
            </w:pPr>
          </w:p>
        </w:tc>
        <w:tc>
          <w:tcPr>
            <w:tcW w:w="4536" w:type="dxa"/>
            <w:tcBorders>
              <w:top w:val="nil"/>
              <w:left w:val="nil"/>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cs="宋体" w:hint="eastAsia"/>
              </w:rPr>
              <w:t>③</w:t>
            </w:r>
            <w:r w:rsidRPr="00465147">
              <w:rPr>
                <w:rFonts w:eastAsia="仿宋_GB2312" w:cs="仿宋_GB2312" w:hint="eastAsia"/>
              </w:rPr>
              <w:t>分别说明本市开展文明旅游、文明交通、文明上网志愿服务的情况（说明报告，实景图片）；</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1F1E23">
            <w:pPr>
              <w:widowControl/>
              <w:spacing w:line="280" w:lineRule="exact"/>
              <w:rPr>
                <w:rFonts w:eastAsia="仿宋_GB2312"/>
              </w:rPr>
            </w:pPr>
            <w:r w:rsidRPr="00465147">
              <w:rPr>
                <w:rFonts w:eastAsia="仿宋_GB2312" w:cs="仿宋_GB2312" w:hint="eastAsia"/>
              </w:rPr>
              <w:t>市</w:t>
            </w:r>
            <w:r w:rsidR="001F1E23">
              <w:rPr>
                <w:rFonts w:eastAsia="仿宋_GB2312" w:cs="仿宋_GB2312" w:hint="eastAsia"/>
              </w:rPr>
              <w:t>文明办</w:t>
            </w:r>
            <w:r w:rsidRPr="00465147">
              <w:rPr>
                <w:rFonts w:eastAsia="仿宋_GB2312" w:cs="仿宋_GB2312" w:hint="eastAsia"/>
              </w:rPr>
              <w:t>、市旅游局、</w:t>
            </w:r>
            <w:r>
              <w:rPr>
                <w:rFonts w:eastAsia="仿宋_GB2312" w:cs="仿宋_GB2312" w:hint="eastAsia"/>
              </w:rPr>
              <w:t>市公安局、</w:t>
            </w:r>
            <w:r w:rsidRPr="00465147">
              <w:rPr>
                <w:rFonts w:eastAsia="仿宋_GB2312" w:cs="仿宋_GB2312" w:hint="eastAsia"/>
              </w:rPr>
              <w:t>市交通局</w:t>
            </w:r>
          </w:p>
        </w:tc>
      </w:tr>
      <w:tr w:rsidR="00514BA4" w:rsidRPr="00465147" w:rsidTr="00EC65B1">
        <w:trPr>
          <w:trHeight w:val="815"/>
          <w:jc w:val="center"/>
        </w:trPr>
        <w:tc>
          <w:tcPr>
            <w:tcW w:w="941"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3969" w:type="dxa"/>
            <w:gridSpan w:val="3"/>
            <w:vMerge/>
            <w:tcBorders>
              <w:top w:val="single" w:sz="4" w:space="0" w:color="auto"/>
              <w:left w:val="single" w:sz="4" w:space="0" w:color="auto"/>
              <w:bottom w:val="single" w:sz="4" w:space="0" w:color="auto"/>
              <w:right w:val="single" w:sz="4" w:space="0" w:color="auto"/>
            </w:tcBorders>
            <w:vAlign w:val="center"/>
          </w:tcPr>
          <w:p w:rsidR="00514BA4" w:rsidRPr="00465147" w:rsidRDefault="00514BA4" w:rsidP="00EC65B1">
            <w:pPr>
              <w:widowControl/>
              <w:spacing w:line="280" w:lineRule="exact"/>
              <w:jc w:val="left"/>
              <w:rPr>
                <w:rFonts w:eastAsia="仿宋_GB2312"/>
              </w:rPr>
            </w:pPr>
          </w:p>
        </w:tc>
        <w:tc>
          <w:tcPr>
            <w:tcW w:w="4536" w:type="dxa"/>
            <w:tcBorders>
              <w:top w:val="nil"/>
              <w:left w:val="nil"/>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cs="宋体" w:hint="eastAsia"/>
              </w:rPr>
              <w:t>④</w:t>
            </w:r>
            <w:r w:rsidRPr="00465147">
              <w:rPr>
                <w:rFonts w:eastAsia="仿宋_GB2312" w:cs="仿宋_GB2312" w:hint="eastAsia"/>
              </w:rPr>
              <w:t>从建成区抽选若干社区，提供文化、医疗卫生、法律、环保、消防等专业志愿服务队进社区开展志愿服务的情况（说明报告，实景图片）。</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cs="仿宋_GB2312" w:hint="eastAsia"/>
              </w:rPr>
              <w:t>婺城区、金东区、</w:t>
            </w:r>
            <w:r>
              <w:rPr>
                <w:rFonts w:eastAsia="仿宋_GB2312" w:cs="仿宋_GB2312" w:hint="eastAsia"/>
              </w:rPr>
              <w:t>金华开发区、</w:t>
            </w:r>
            <w:r w:rsidRPr="00465147">
              <w:rPr>
                <w:rFonts w:eastAsia="仿宋_GB2312" w:cs="仿宋_GB2312" w:hint="eastAsia"/>
              </w:rPr>
              <w:t>市文化局、市卫计委、市司法局、市环保局、市消防支队</w:t>
            </w:r>
          </w:p>
        </w:tc>
      </w:tr>
      <w:tr w:rsidR="00514BA4" w:rsidRPr="00465147" w:rsidTr="00EC65B1">
        <w:trPr>
          <w:trHeight w:val="1126"/>
          <w:jc w:val="center"/>
        </w:trPr>
        <w:tc>
          <w:tcPr>
            <w:tcW w:w="941" w:type="dxa"/>
            <w:vMerge w:val="restart"/>
            <w:tcBorders>
              <w:top w:val="nil"/>
              <w:left w:val="single" w:sz="4" w:space="0" w:color="auto"/>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40" w:lineRule="exact"/>
              <w:jc w:val="center"/>
              <w:rPr>
                <w:rFonts w:eastAsia="仿宋_GB2312"/>
              </w:rPr>
            </w:pPr>
            <w:r w:rsidRPr="00465147">
              <w:rPr>
                <w:rFonts w:cs="宋体" w:hint="eastAsia"/>
              </w:rPr>
              <w:lastRenderedPageBreak/>
              <w:t>Ⅱ</w:t>
            </w:r>
            <w:r w:rsidRPr="00465147">
              <w:rPr>
                <w:rFonts w:eastAsia="仿宋_GB2312"/>
              </w:rPr>
              <w:t>-9</w:t>
            </w:r>
            <w:r w:rsidRPr="00465147">
              <w:rPr>
                <w:rFonts w:eastAsia="仿宋_GB2312"/>
              </w:rPr>
              <w:br/>
            </w:r>
            <w:r w:rsidRPr="00465147">
              <w:rPr>
                <w:rFonts w:eastAsia="仿宋_GB2312" w:cs="仿宋_GB2312" w:hint="eastAsia"/>
              </w:rPr>
              <w:t>文明旅游</w:t>
            </w:r>
          </w:p>
        </w:tc>
        <w:tc>
          <w:tcPr>
            <w:tcW w:w="954" w:type="dxa"/>
            <w:vMerge w:val="restart"/>
            <w:tcBorders>
              <w:top w:val="nil"/>
              <w:left w:val="single" w:sz="4" w:space="0" w:color="auto"/>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300" w:lineRule="exact"/>
              <w:jc w:val="center"/>
              <w:rPr>
                <w:rFonts w:eastAsia="仿宋_GB2312"/>
              </w:rPr>
            </w:pPr>
            <w:r w:rsidRPr="00465147">
              <w:rPr>
                <w:rFonts w:cs="宋体" w:hint="eastAsia"/>
              </w:rPr>
              <w:t>Ⅲ</w:t>
            </w:r>
            <w:r w:rsidRPr="00465147">
              <w:rPr>
                <w:rFonts w:eastAsia="仿宋_GB2312"/>
              </w:rPr>
              <w:t>-18</w:t>
            </w:r>
            <w:r w:rsidRPr="00465147">
              <w:rPr>
                <w:rFonts w:eastAsia="仿宋_GB2312"/>
              </w:rPr>
              <w:br/>
            </w:r>
            <w:r w:rsidRPr="00465147">
              <w:rPr>
                <w:rFonts w:eastAsia="仿宋_GB2312" w:cs="仿宋_GB2312" w:hint="eastAsia"/>
              </w:rPr>
              <w:t>制度机制建设</w:t>
            </w:r>
          </w:p>
        </w:tc>
        <w:tc>
          <w:tcPr>
            <w:tcW w:w="3969" w:type="dxa"/>
            <w:gridSpan w:val="3"/>
            <w:tcBorders>
              <w:top w:val="single" w:sz="4" w:space="0" w:color="auto"/>
              <w:left w:val="nil"/>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300" w:lineRule="exact"/>
              <w:rPr>
                <w:rFonts w:eastAsia="仿宋_GB2312"/>
              </w:rPr>
            </w:pPr>
            <w:r w:rsidRPr="00465147">
              <w:rPr>
                <w:rFonts w:eastAsia="仿宋_GB2312"/>
              </w:rPr>
              <w:t>1</w:t>
            </w:r>
            <w:r w:rsidRPr="00465147">
              <w:rPr>
                <w:rFonts w:eastAsia="仿宋_GB2312" w:cs="仿宋_GB2312" w:hint="eastAsia"/>
              </w:rPr>
              <w:t>）建立部门联席会议或工作领导小组，形成统筹协调，各方联动的工作制度；</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00" w:lineRule="exact"/>
              <w:rPr>
                <w:rFonts w:eastAsia="仿宋_GB2312"/>
              </w:rPr>
            </w:pPr>
            <w:r w:rsidRPr="00465147">
              <w:rPr>
                <w:rFonts w:cs="宋体" w:hint="eastAsia"/>
              </w:rPr>
              <w:t>①</w:t>
            </w:r>
            <w:r w:rsidRPr="00465147">
              <w:rPr>
                <w:rFonts w:eastAsia="仿宋_GB2312" w:cs="仿宋_GB2312" w:hint="eastAsia"/>
              </w:rPr>
              <w:t>提供建立市级联席会议制度的规范文件；</w:t>
            </w:r>
            <w:r w:rsidRPr="00465147">
              <w:rPr>
                <w:rFonts w:eastAsia="仿宋_GB2312"/>
              </w:rPr>
              <w:br/>
            </w:r>
            <w:r w:rsidRPr="00465147">
              <w:rPr>
                <w:rFonts w:cs="宋体" w:hint="eastAsia"/>
              </w:rPr>
              <w:t>②</w:t>
            </w:r>
            <w:r w:rsidRPr="00465147">
              <w:rPr>
                <w:rFonts w:eastAsia="仿宋_GB2312" w:cs="仿宋_GB2312" w:hint="eastAsia"/>
              </w:rPr>
              <w:t>提供每年召开联席会议的情况记录（说明报告）。</w:t>
            </w:r>
          </w:p>
        </w:tc>
        <w:tc>
          <w:tcPr>
            <w:tcW w:w="3706" w:type="dxa"/>
            <w:vMerge w:val="restart"/>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00" w:lineRule="exact"/>
              <w:rPr>
                <w:rFonts w:eastAsia="仿宋_GB2312"/>
              </w:rPr>
            </w:pPr>
            <w:r w:rsidRPr="00465147">
              <w:rPr>
                <w:rFonts w:eastAsia="仿宋_GB2312" w:cs="仿宋_GB2312" w:hint="eastAsia"/>
              </w:rPr>
              <w:t>市文明办、</w:t>
            </w:r>
            <w:r>
              <w:rPr>
                <w:rFonts w:eastAsia="仿宋_GB2312" w:hint="eastAsia"/>
              </w:rPr>
              <w:t>▲</w:t>
            </w:r>
            <w:r w:rsidRPr="00465147">
              <w:rPr>
                <w:rFonts w:eastAsia="仿宋_GB2312" w:cs="仿宋_GB2312" w:hint="eastAsia"/>
              </w:rPr>
              <w:t>市旅游局</w:t>
            </w:r>
          </w:p>
        </w:tc>
      </w:tr>
      <w:tr w:rsidR="00514BA4" w:rsidRPr="00465147" w:rsidTr="00EC65B1">
        <w:trPr>
          <w:trHeight w:val="1395"/>
          <w:jc w:val="center"/>
        </w:trPr>
        <w:tc>
          <w:tcPr>
            <w:tcW w:w="941"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3969" w:type="dxa"/>
            <w:gridSpan w:val="3"/>
            <w:tcBorders>
              <w:top w:val="single" w:sz="4" w:space="0" w:color="auto"/>
              <w:left w:val="nil"/>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300" w:lineRule="exact"/>
              <w:rPr>
                <w:rFonts w:eastAsia="仿宋_GB2312"/>
              </w:rPr>
            </w:pPr>
            <w:r w:rsidRPr="00465147">
              <w:rPr>
                <w:rFonts w:eastAsia="仿宋_GB2312"/>
              </w:rPr>
              <w:t>2</w:t>
            </w:r>
            <w:r w:rsidRPr="00465147">
              <w:rPr>
                <w:rFonts w:eastAsia="仿宋_GB2312" w:cs="仿宋_GB2312" w:hint="eastAsia"/>
              </w:rPr>
              <w:t>）落实《游客不文明行为记录管理暂行办法》，建立游客不文明信息通报机制。</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00" w:lineRule="exact"/>
              <w:rPr>
                <w:rFonts w:eastAsia="仿宋_GB2312"/>
              </w:rPr>
            </w:pPr>
            <w:r w:rsidRPr="00465147">
              <w:rPr>
                <w:rFonts w:cs="宋体" w:hint="eastAsia"/>
              </w:rPr>
              <w:t>①</w:t>
            </w:r>
            <w:r w:rsidRPr="00465147">
              <w:rPr>
                <w:rFonts w:eastAsia="仿宋_GB2312" w:cs="仿宋_GB2312" w:hint="eastAsia"/>
              </w:rPr>
              <w:t>提供市文明办或旅游部门落实《暂行办法》的规范文件；</w:t>
            </w:r>
            <w:r w:rsidRPr="00465147">
              <w:rPr>
                <w:rFonts w:eastAsia="仿宋_GB2312"/>
              </w:rPr>
              <w:br/>
            </w:r>
            <w:r w:rsidRPr="00465147">
              <w:rPr>
                <w:rFonts w:cs="宋体" w:hint="eastAsia"/>
              </w:rPr>
              <w:t>②</w:t>
            </w:r>
            <w:r w:rsidRPr="00465147">
              <w:rPr>
                <w:rFonts w:eastAsia="仿宋_GB2312" w:cs="仿宋_GB2312" w:hint="eastAsia"/>
              </w:rPr>
              <w:t>说明建立游客不文明信息通报机制的具体举措和执行情况（说明报告）。</w:t>
            </w:r>
          </w:p>
        </w:tc>
        <w:tc>
          <w:tcPr>
            <w:tcW w:w="3706" w:type="dxa"/>
            <w:vMerge/>
            <w:tcBorders>
              <w:top w:val="nil"/>
              <w:left w:val="nil"/>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r>
      <w:tr w:rsidR="00514BA4" w:rsidRPr="00465147" w:rsidTr="00EC65B1">
        <w:trPr>
          <w:trHeight w:val="762"/>
          <w:jc w:val="center"/>
        </w:trPr>
        <w:tc>
          <w:tcPr>
            <w:tcW w:w="941" w:type="dxa"/>
            <w:vMerge w:val="restart"/>
            <w:tcBorders>
              <w:top w:val="nil"/>
              <w:left w:val="single" w:sz="4" w:space="0" w:color="auto"/>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40" w:lineRule="exact"/>
              <w:jc w:val="center"/>
              <w:rPr>
                <w:rFonts w:eastAsia="仿宋_GB2312"/>
              </w:rPr>
            </w:pPr>
            <w:r w:rsidRPr="00465147">
              <w:rPr>
                <w:rFonts w:cs="宋体" w:hint="eastAsia"/>
              </w:rPr>
              <w:t>Ⅱ</w:t>
            </w:r>
            <w:r w:rsidRPr="00465147">
              <w:rPr>
                <w:rFonts w:eastAsia="仿宋_GB2312"/>
              </w:rPr>
              <w:t>-9</w:t>
            </w:r>
            <w:r w:rsidRPr="00465147">
              <w:rPr>
                <w:rFonts w:eastAsia="仿宋_GB2312"/>
              </w:rPr>
              <w:br/>
            </w:r>
            <w:r w:rsidRPr="00465147">
              <w:rPr>
                <w:rFonts w:eastAsia="仿宋_GB2312" w:cs="仿宋_GB2312" w:hint="eastAsia"/>
              </w:rPr>
              <w:t>文明旅游</w:t>
            </w:r>
          </w:p>
        </w:tc>
        <w:tc>
          <w:tcPr>
            <w:tcW w:w="954" w:type="dxa"/>
            <w:vMerge w:val="restart"/>
            <w:tcBorders>
              <w:top w:val="nil"/>
              <w:left w:val="single" w:sz="4" w:space="0" w:color="auto"/>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300" w:lineRule="exact"/>
              <w:jc w:val="center"/>
              <w:rPr>
                <w:rFonts w:eastAsia="仿宋_GB2312"/>
              </w:rPr>
            </w:pPr>
            <w:r w:rsidRPr="00465147">
              <w:rPr>
                <w:rFonts w:cs="宋体" w:hint="eastAsia"/>
              </w:rPr>
              <w:t>Ⅲ</w:t>
            </w:r>
            <w:r w:rsidRPr="00465147">
              <w:rPr>
                <w:rFonts w:eastAsia="仿宋_GB2312"/>
              </w:rPr>
              <w:t>-19</w:t>
            </w:r>
            <w:r w:rsidRPr="00465147">
              <w:rPr>
                <w:rFonts w:eastAsia="仿宋_GB2312"/>
              </w:rPr>
              <w:br/>
            </w:r>
            <w:r w:rsidRPr="00465147">
              <w:rPr>
                <w:rFonts w:eastAsia="仿宋_GB2312" w:cs="仿宋_GB2312" w:hint="eastAsia"/>
              </w:rPr>
              <w:t>强化教育引导和监督管理</w:t>
            </w:r>
          </w:p>
        </w:tc>
        <w:tc>
          <w:tcPr>
            <w:tcW w:w="3969" w:type="dxa"/>
            <w:gridSpan w:val="3"/>
            <w:tcBorders>
              <w:top w:val="single" w:sz="4" w:space="0" w:color="auto"/>
              <w:left w:val="nil"/>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300" w:lineRule="exact"/>
              <w:rPr>
                <w:rFonts w:eastAsia="仿宋_GB2312"/>
              </w:rPr>
            </w:pPr>
            <w:r w:rsidRPr="00465147">
              <w:rPr>
                <w:rFonts w:eastAsia="仿宋_GB2312"/>
              </w:rPr>
              <w:t>1</w:t>
            </w:r>
            <w:r w:rsidRPr="00465147">
              <w:rPr>
                <w:rFonts w:eastAsia="仿宋_GB2312" w:cs="仿宋_GB2312" w:hint="eastAsia"/>
              </w:rPr>
              <w:t>）新闻媒体做好文明旅游正面引导与反面曝光，旅游黄金时节有热潮，宣传引导常态化；</w:t>
            </w:r>
          </w:p>
        </w:tc>
        <w:tc>
          <w:tcPr>
            <w:tcW w:w="4536" w:type="dxa"/>
            <w:tcBorders>
              <w:top w:val="nil"/>
              <w:left w:val="nil"/>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300" w:lineRule="exact"/>
              <w:rPr>
                <w:rFonts w:eastAsia="仿宋_GB2312"/>
              </w:rPr>
            </w:pPr>
            <w:r w:rsidRPr="00465147">
              <w:rPr>
                <w:rFonts w:eastAsia="仿宋_GB2312" w:cs="仿宋_GB2312" w:hint="eastAsia"/>
              </w:rPr>
              <w:t>说明法定节假日期间市属媒体新闻报道情况（实景图片）。</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00" w:lineRule="exact"/>
              <w:rPr>
                <w:rFonts w:eastAsia="仿宋_GB2312"/>
              </w:rPr>
            </w:pPr>
            <w:r w:rsidRPr="00465147">
              <w:rPr>
                <w:rFonts w:eastAsia="仿宋_GB2312" w:cs="仿宋_GB2312" w:hint="eastAsia"/>
              </w:rPr>
              <w:t>金华日报社、金华广电总台</w:t>
            </w:r>
          </w:p>
        </w:tc>
      </w:tr>
      <w:tr w:rsidR="00514BA4" w:rsidRPr="00465147" w:rsidTr="00EC65B1">
        <w:trPr>
          <w:trHeight w:val="1063"/>
          <w:jc w:val="center"/>
        </w:trPr>
        <w:tc>
          <w:tcPr>
            <w:tcW w:w="941"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3969" w:type="dxa"/>
            <w:gridSpan w:val="3"/>
            <w:tcBorders>
              <w:top w:val="single" w:sz="4" w:space="0" w:color="auto"/>
              <w:left w:val="nil"/>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300" w:lineRule="exact"/>
              <w:rPr>
                <w:rFonts w:eastAsia="仿宋_GB2312"/>
              </w:rPr>
            </w:pPr>
            <w:r w:rsidRPr="00465147">
              <w:rPr>
                <w:rFonts w:eastAsia="仿宋_GB2312"/>
              </w:rPr>
              <w:t>3</w:t>
            </w:r>
            <w:r w:rsidRPr="00465147">
              <w:rPr>
                <w:rFonts w:eastAsia="仿宋_GB2312" w:cs="仿宋_GB2312" w:hint="eastAsia"/>
              </w:rPr>
              <w:t>）落实行前教育、行中引导、行后总结制度，把好护照关、组团关、出境关、交通关、落地关、行程关；</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00" w:lineRule="exact"/>
              <w:rPr>
                <w:rFonts w:eastAsia="仿宋_GB2312"/>
              </w:rPr>
            </w:pPr>
            <w:r w:rsidRPr="00465147">
              <w:rPr>
                <w:rFonts w:cs="宋体" w:hint="eastAsia"/>
              </w:rPr>
              <w:t>①</w:t>
            </w:r>
            <w:r w:rsidRPr="00465147">
              <w:rPr>
                <w:rFonts w:eastAsia="仿宋_GB2312" w:cs="仿宋_GB2312" w:hint="eastAsia"/>
              </w:rPr>
              <w:t>提供市级旅游部门制定的规范文件；</w:t>
            </w:r>
            <w:r w:rsidRPr="00465147">
              <w:rPr>
                <w:rFonts w:eastAsia="仿宋_GB2312"/>
              </w:rPr>
              <w:br/>
            </w:r>
            <w:r w:rsidRPr="00465147">
              <w:rPr>
                <w:rFonts w:cs="宋体" w:hint="eastAsia"/>
              </w:rPr>
              <w:t>②</w:t>
            </w:r>
            <w:r w:rsidRPr="00465147">
              <w:rPr>
                <w:rFonts w:eastAsia="仿宋_GB2312" w:cs="仿宋_GB2312" w:hint="eastAsia"/>
              </w:rPr>
              <w:t>说明本市在把好</w:t>
            </w:r>
            <w:r w:rsidRPr="00465147">
              <w:rPr>
                <w:rFonts w:eastAsia="仿宋_GB2312"/>
              </w:rPr>
              <w:t>“</w:t>
            </w:r>
            <w:r w:rsidRPr="00465147">
              <w:rPr>
                <w:rFonts w:eastAsia="仿宋_GB2312" w:cs="仿宋_GB2312" w:hint="eastAsia"/>
              </w:rPr>
              <w:t>六关</w:t>
            </w:r>
            <w:r w:rsidRPr="00465147">
              <w:rPr>
                <w:rFonts w:eastAsia="仿宋_GB2312"/>
              </w:rPr>
              <w:t>”</w:t>
            </w:r>
            <w:r w:rsidRPr="00465147">
              <w:rPr>
                <w:rFonts w:eastAsia="仿宋_GB2312" w:cs="仿宋_GB2312" w:hint="eastAsia"/>
              </w:rPr>
              <w:t>方面的具体举措（说明报告）。</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00" w:lineRule="exact"/>
              <w:rPr>
                <w:rFonts w:eastAsia="仿宋_GB2312"/>
              </w:rPr>
            </w:pPr>
            <w:r>
              <w:rPr>
                <w:rFonts w:eastAsia="仿宋_GB2312" w:hint="eastAsia"/>
              </w:rPr>
              <w:t>▲</w:t>
            </w:r>
            <w:r w:rsidRPr="00465147">
              <w:rPr>
                <w:rFonts w:eastAsia="仿宋_GB2312" w:cs="仿宋_GB2312" w:hint="eastAsia"/>
              </w:rPr>
              <w:t>市旅游局</w:t>
            </w:r>
            <w:r>
              <w:rPr>
                <w:rFonts w:eastAsia="仿宋_GB2312" w:cs="仿宋_GB2312" w:hint="eastAsia"/>
              </w:rPr>
              <w:t>、</w:t>
            </w:r>
            <w:r w:rsidRPr="00465147">
              <w:rPr>
                <w:rFonts w:eastAsia="仿宋_GB2312" w:cs="仿宋_GB2312" w:hint="eastAsia"/>
              </w:rPr>
              <w:t>市公安局、</w:t>
            </w:r>
            <w:r>
              <w:rPr>
                <w:rFonts w:eastAsia="仿宋_GB2312" w:cs="仿宋_GB2312" w:hint="eastAsia"/>
              </w:rPr>
              <w:t>市外侨办、市台办、市交通局、金华车务段</w:t>
            </w:r>
          </w:p>
        </w:tc>
      </w:tr>
      <w:tr w:rsidR="00514BA4" w:rsidRPr="00465147" w:rsidTr="00EC65B1">
        <w:trPr>
          <w:trHeight w:val="682"/>
          <w:jc w:val="center"/>
        </w:trPr>
        <w:tc>
          <w:tcPr>
            <w:tcW w:w="941"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3969" w:type="dxa"/>
            <w:gridSpan w:val="3"/>
            <w:tcBorders>
              <w:top w:val="single" w:sz="4" w:space="0" w:color="auto"/>
              <w:left w:val="nil"/>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300" w:lineRule="exact"/>
              <w:rPr>
                <w:rFonts w:eastAsia="仿宋_GB2312"/>
              </w:rPr>
            </w:pPr>
            <w:r w:rsidRPr="00465147">
              <w:rPr>
                <w:rFonts w:eastAsia="仿宋_GB2312"/>
              </w:rPr>
              <w:t>4</w:t>
            </w:r>
            <w:r w:rsidRPr="00465147">
              <w:rPr>
                <w:rFonts w:eastAsia="仿宋_GB2312" w:cs="仿宋_GB2312" w:hint="eastAsia"/>
              </w:rPr>
              <w:t>）治理规范旅游市场秩序。</w:t>
            </w:r>
          </w:p>
        </w:tc>
        <w:tc>
          <w:tcPr>
            <w:tcW w:w="4536" w:type="dxa"/>
            <w:tcBorders>
              <w:top w:val="nil"/>
              <w:left w:val="nil"/>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300" w:lineRule="exact"/>
              <w:rPr>
                <w:rFonts w:eastAsia="仿宋_GB2312"/>
              </w:rPr>
            </w:pPr>
            <w:r w:rsidRPr="00465147">
              <w:rPr>
                <w:rFonts w:eastAsia="仿宋_GB2312" w:cs="仿宋_GB2312" w:hint="eastAsia"/>
              </w:rPr>
              <w:t>省级文明办征求省级主管部门意见、作出评价（规范文件）。</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00" w:lineRule="exact"/>
              <w:rPr>
                <w:rFonts w:eastAsia="仿宋_GB2312"/>
              </w:rPr>
            </w:pPr>
            <w:r w:rsidRPr="00465147">
              <w:rPr>
                <w:rFonts w:eastAsia="仿宋_GB2312" w:cs="仿宋_GB2312" w:hint="eastAsia"/>
              </w:rPr>
              <w:t>市旅游局</w:t>
            </w:r>
          </w:p>
        </w:tc>
      </w:tr>
      <w:tr w:rsidR="00514BA4" w:rsidRPr="00465147" w:rsidTr="00EC65B1">
        <w:trPr>
          <w:trHeight w:val="454"/>
          <w:jc w:val="center"/>
        </w:trPr>
        <w:tc>
          <w:tcPr>
            <w:tcW w:w="941" w:type="dxa"/>
            <w:vMerge w:val="restart"/>
            <w:tcBorders>
              <w:top w:val="nil"/>
              <w:left w:val="single" w:sz="4" w:space="0" w:color="auto"/>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340" w:lineRule="exact"/>
              <w:jc w:val="center"/>
              <w:rPr>
                <w:rFonts w:eastAsia="仿宋_GB2312"/>
              </w:rPr>
            </w:pPr>
            <w:r w:rsidRPr="00465147">
              <w:rPr>
                <w:rFonts w:cs="宋体" w:hint="eastAsia"/>
              </w:rPr>
              <w:t>Ⅱ</w:t>
            </w:r>
            <w:r w:rsidRPr="00465147">
              <w:rPr>
                <w:rFonts w:eastAsia="仿宋_GB2312"/>
              </w:rPr>
              <w:t>-10</w:t>
            </w:r>
            <w:r w:rsidRPr="00465147">
              <w:rPr>
                <w:rFonts w:eastAsia="仿宋_GB2312"/>
              </w:rPr>
              <w:br/>
              <w:t>“</w:t>
            </w:r>
            <w:r w:rsidRPr="00465147">
              <w:rPr>
                <w:rFonts w:eastAsia="仿宋_GB2312" w:cs="仿宋_GB2312" w:hint="eastAsia"/>
              </w:rPr>
              <w:t>讲文明树新风</w:t>
            </w:r>
            <w:r w:rsidRPr="00465147">
              <w:rPr>
                <w:rFonts w:eastAsia="仿宋_GB2312"/>
              </w:rPr>
              <w:t>”</w:t>
            </w:r>
            <w:r w:rsidRPr="00465147">
              <w:rPr>
                <w:rFonts w:eastAsia="仿宋_GB2312" w:cs="仿宋_GB2312" w:hint="eastAsia"/>
              </w:rPr>
              <w:t>公益广告</w:t>
            </w:r>
          </w:p>
        </w:tc>
        <w:tc>
          <w:tcPr>
            <w:tcW w:w="954" w:type="dxa"/>
            <w:vMerge w:val="restart"/>
            <w:tcBorders>
              <w:top w:val="nil"/>
              <w:left w:val="single" w:sz="4" w:space="0" w:color="auto"/>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300" w:lineRule="exact"/>
              <w:jc w:val="center"/>
              <w:rPr>
                <w:rFonts w:eastAsia="仿宋_GB2312"/>
              </w:rPr>
            </w:pPr>
            <w:r w:rsidRPr="00465147">
              <w:rPr>
                <w:rFonts w:cs="宋体" w:hint="eastAsia"/>
              </w:rPr>
              <w:t>Ⅲ</w:t>
            </w:r>
            <w:r w:rsidRPr="00465147">
              <w:rPr>
                <w:rFonts w:eastAsia="仿宋_GB2312"/>
              </w:rPr>
              <w:t>-20</w:t>
            </w:r>
            <w:r w:rsidRPr="00465147">
              <w:rPr>
                <w:rFonts w:eastAsia="仿宋_GB2312"/>
              </w:rPr>
              <w:br/>
            </w:r>
            <w:r w:rsidRPr="00465147">
              <w:rPr>
                <w:rFonts w:eastAsia="仿宋_GB2312" w:cs="仿宋_GB2312" w:hint="eastAsia"/>
              </w:rPr>
              <w:t>公益广告宣传形成制度</w:t>
            </w:r>
          </w:p>
        </w:tc>
        <w:tc>
          <w:tcPr>
            <w:tcW w:w="3969" w:type="dxa"/>
            <w:gridSpan w:val="3"/>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300" w:lineRule="exact"/>
              <w:rPr>
                <w:rFonts w:eastAsia="仿宋_GB2312"/>
              </w:rPr>
            </w:pPr>
            <w:r w:rsidRPr="00465147">
              <w:rPr>
                <w:rFonts w:eastAsia="仿宋_GB2312"/>
              </w:rPr>
              <w:t>1</w:t>
            </w:r>
            <w:r w:rsidRPr="00465147">
              <w:rPr>
                <w:rFonts w:eastAsia="仿宋_GB2312" w:cs="仿宋_GB2312" w:hint="eastAsia"/>
              </w:rPr>
              <w:t>）落实《广告法》、《公益广告促进和管理暂行办法》，健全完善文明委统筹协调、相关职能部门各负其责的领导体制和工作机制；</w:t>
            </w:r>
          </w:p>
        </w:tc>
        <w:tc>
          <w:tcPr>
            <w:tcW w:w="4536" w:type="dxa"/>
            <w:tcBorders>
              <w:top w:val="nil"/>
              <w:left w:val="nil"/>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300" w:lineRule="exact"/>
              <w:rPr>
                <w:rFonts w:eastAsia="仿宋_GB2312"/>
              </w:rPr>
            </w:pPr>
            <w:r w:rsidRPr="00465147">
              <w:rPr>
                <w:rFonts w:cs="宋体" w:hint="eastAsia"/>
              </w:rPr>
              <w:t>①</w:t>
            </w:r>
            <w:r w:rsidRPr="00465147">
              <w:rPr>
                <w:rFonts w:eastAsia="仿宋_GB2312" w:cs="仿宋_GB2312" w:hint="eastAsia"/>
              </w:rPr>
              <w:t>提供反映本市落实《广告法》、《公益广告促进和管理暂行办法》，制定具体举措的规范文件；</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316334" w:rsidRDefault="00514BA4" w:rsidP="00EC65B1">
            <w:pPr>
              <w:widowControl/>
              <w:spacing w:line="300" w:lineRule="exact"/>
              <w:rPr>
                <w:rFonts w:eastAsia="仿宋_GB2312"/>
                <w:spacing w:val="2"/>
              </w:rPr>
            </w:pPr>
            <w:r w:rsidRPr="00316334">
              <w:rPr>
                <w:rFonts w:eastAsia="仿宋_GB2312" w:cs="仿宋_GB2312" w:hint="eastAsia"/>
                <w:spacing w:val="2"/>
              </w:rPr>
              <w:t>市委宣传部、</w:t>
            </w:r>
            <w:r w:rsidR="001F1E23">
              <w:rPr>
                <w:rFonts w:eastAsia="仿宋_GB2312" w:cs="仿宋_GB2312" w:hint="eastAsia"/>
                <w:spacing w:val="2"/>
              </w:rPr>
              <w:t>市文明办、</w:t>
            </w:r>
            <w:r w:rsidR="001F1E23">
              <w:rPr>
                <w:rFonts w:eastAsia="仿宋_GB2312" w:hint="eastAsia"/>
              </w:rPr>
              <w:t>▲</w:t>
            </w:r>
            <w:r w:rsidRPr="00316334">
              <w:rPr>
                <w:rFonts w:eastAsia="仿宋_GB2312" w:cs="仿宋_GB2312" w:hint="eastAsia"/>
                <w:spacing w:val="2"/>
              </w:rPr>
              <w:t>市市场监管局、市建设局、市文化局、市经信委、市交通局、市行政执法局</w:t>
            </w:r>
          </w:p>
        </w:tc>
      </w:tr>
      <w:tr w:rsidR="00514BA4" w:rsidRPr="00465147" w:rsidTr="00EC65B1">
        <w:trPr>
          <w:trHeight w:val="908"/>
          <w:jc w:val="center"/>
        </w:trPr>
        <w:tc>
          <w:tcPr>
            <w:tcW w:w="941"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3969" w:type="dxa"/>
            <w:gridSpan w:val="3"/>
            <w:vMerge/>
            <w:tcBorders>
              <w:top w:val="single" w:sz="4" w:space="0" w:color="auto"/>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4536" w:type="dxa"/>
            <w:tcBorders>
              <w:top w:val="nil"/>
              <w:left w:val="nil"/>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300" w:lineRule="exact"/>
              <w:rPr>
                <w:rFonts w:eastAsia="仿宋_GB2312"/>
              </w:rPr>
            </w:pPr>
            <w:r w:rsidRPr="00465147">
              <w:rPr>
                <w:rFonts w:cs="宋体" w:hint="eastAsia"/>
              </w:rPr>
              <w:t>②</w:t>
            </w:r>
            <w:r w:rsidRPr="00465147">
              <w:rPr>
                <w:rFonts w:eastAsia="仿宋_GB2312" w:cs="仿宋_GB2312" w:hint="eastAsia"/>
              </w:rPr>
              <w:t>提供反映本市建立健全文明委统筹指导，工商、新闻出版广电、住建、交通运输、工信、网信等部门各负其责的运行机制的规范文件。</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00" w:lineRule="exact"/>
              <w:rPr>
                <w:rFonts w:eastAsia="仿宋_GB2312"/>
              </w:rPr>
            </w:pPr>
            <w:r w:rsidRPr="00465147">
              <w:rPr>
                <w:rFonts w:eastAsia="仿宋_GB2312" w:cs="仿宋_GB2312" w:hint="eastAsia"/>
              </w:rPr>
              <w:t>市委宣传部、</w:t>
            </w:r>
            <w:r w:rsidR="001F1E23">
              <w:rPr>
                <w:rFonts w:eastAsia="仿宋_GB2312" w:hint="eastAsia"/>
              </w:rPr>
              <w:t>▲</w:t>
            </w:r>
            <w:r w:rsidRPr="00465147">
              <w:rPr>
                <w:rFonts w:eastAsia="仿宋_GB2312" w:cs="仿宋_GB2312" w:hint="eastAsia"/>
              </w:rPr>
              <w:t>市文明办、市文化局、市市场监管局、市建设局、市交通局、市经信委</w:t>
            </w:r>
          </w:p>
        </w:tc>
      </w:tr>
      <w:tr w:rsidR="00514BA4" w:rsidRPr="00465147" w:rsidTr="004452EB">
        <w:trPr>
          <w:trHeight w:val="955"/>
          <w:jc w:val="center"/>
        </w:trPr>
        <w:tc>
          <w:tcPr>
            <w:tcW w:w="941"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3969" w:type="dxa"/>
            <w:gridSpan w:val="3"/>
            <w:tcBorders>
              <w:top w:val="single" w:sz="4" w:space="0" w:color="auto"/>
              <w:left w:val="nil"/>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300" w:lineRule="exact"/>
              <w:rPr>
                <w:rFonts w:eastAsia="仿宋_GB2312"/>
              </w:rPr>
            </w:pPr>
            <w:r w:rsidRPr="00465147">
              <w:rPr>
                <w:rFonts w:eastAsia="仿宋_GB2312"/>
              </w:rPr>
              <w:t>2</w:t>
            </w:r>
            <w:r w:rsidRPr="00465147">
              <w:rPr>
                <w:rFonts w:eastAsia="仿宋_GB2312" w:cs="仿宋_GB2312" w:hint="eastAsia"/>
              </w:rPr>
              <w:t>）出台公益广告扶持激励政策，鼓励、支持、引导单位和个人以提供资金、技术、创意、媒介资源等方式参与公益广告宣传。</w:t>
            </w:r>
          </w:p>
        </w:tc>
        <w:tc>
          <w:tcPr>
            <w:tcW w:w="4536" w:type="dxa"/>
            <w:tcBorders>
              <w:top w:val="nil"/>
              <w:left w:val="nil"/>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300" w:lineRule="exact"/>
              <w:rPr>
                <w:rFonts w:eastAsia="仿宋_GB2312"/>
              </w:rPr>
            </w:pPr>
            <w:r w:rsidRPr="00465147">
              <w:rPr>
                <w:rFonts w:eastAsia="仿宋_GB2312" w:cs="仿宋_GB2312" w:hint="eastAsia"/>
              </w:rPr>
              <w:t>说</w:t>
            </w:r>
            <w:r w:rsidRPr="00465147">
              <w:rPr>
                <w:rFonts w:eastAsia="仿宋_GB2312" w:cs="仿宋_GB2312" w:hint="eastAsia"/>
                <w:spacing w:val="-6"/>
              </w:rPr>
              <w:t>明本市鼓励、支持、引导单位和个人以提供资金、技术、创意、媒介资源等方式参与公益广告宣传的情况（说明报告）。</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00" w:lineRule="exact"/>
              <w:rPr>
                <w:rFonts w:eastAsia="仿宋_GB2312"/>
              </w:rPr>
            </w:pPr>
            <w:r w:rsidRPr="00465147">
              <w:rPr>
                <w:rFonts w:eastAsia="仿宋_GB2312" w:cs="仿宋_GB2312" w:hint="eastAsia"/>
              </w:rPr>
              <w:t>市委宣传部、市文明办、市市场监管局、市行政执法局（市城管办）</w:t>
            </w:r>
          </w:p>
        </w:tc>
      </w:tr>
      <w:tr w:rsidR="001F1E23" w:rsidRPr="00465147" w:rsidTr="004452EB">
        <w:trPr>
          <w:trHeight w:val="1279"/>
          <w:jc w:val="center"/>
        </w:trPr>
        <w:tc>
          <w:tcPr>
            <w:tcW w:w="941" w:type="dxa"/>
            <w:vMerge w:val="restart"/>
            <w:tcBorders>
              <w:top w:val="nil"/>
              <w:left w:val="single" w:sz="4" w:space="0" w:color="auto"/>
              <w:right w:val="single" w:sz="4" w:space="0" w:color="auto"/>
            </w:tcBorders>
            <w:shd w:val="clear" w:color="auto" w:fill="FFFFFF"/>
            <w:tcMar>
              <w:top w:w="0" w:type="dxa"/>
              <w:left w:w="17" w:type="dxa"/>
              <w:bottom w:w="0" w:type="dxa"/>
              <w:right w:w="17" w:type="dxa"/>
            </w:tcMar>
            <w:vAlign w:val="center"/>
          </w:tcPr>
          <w:p w:rsidR="001F1E23" w:rsidRPr="00465147" w:rsidRDefault="001F1E23" w:rsidP="00EC65B1">
            <w:pPr>
              <w:spacing w:line="320" w:lineRule="exact"/>
              <w:jc w:val="center"/>
              <w:rPr>
                <w:rFonts w:eastAsia="仿宋_GB2312"/>
              </w:rPr>
            </w:pPr>
            <w:r w:rsidRPr="00465147">
              <w:rPr>
                <w:rFonts w:cs="宋体" w:hint="eastAsia"/>
              </w:rPr>
              <w:t>Ⅱ</w:t>
            </w:r>
            <w:r w:rsidRPr="00465147">
              <w:rPr>
                <w:rFonts w:eastAsia="仿宋_GB2312"/>
              </w:rPr>
              <w:t>-10“</w:t>
            </w:r>
            <w:r w:rsidRPr="00465147">
              <w:rPr>
                <w:rFonts w:eastAsia="仿宋_GB2312" w:cs="仿宋_GB2312" w:hint="eastAsia"/>
              </w:rPr>
              <w:t>讲文明树新风</w:t>
            </w:r>
            <w:r w:rsidRPr="00465147">
              <w:rPr>
                <w:rFonts w:eastAsia="仿宋_GB2312"/>
              </w:rPr>
              <w:t>”</w:t>
            </w:r>
            <w:r w:rsidRPr="00465147">
              <w:rPr>
                <w:rFonts w:eastAsia="仿宋_GB2312" w:cs="仿宋_GB2312" w:hint="eastAsia"/>
              </w:rPr>
              <w:t>公益广告</w:t>
            </w:r>
          </w:p>
        </w:tc>
        <w:tc>
          <w:tcPr>
            <w:tcW w:w="954" w:type="dxa"/>
            <w:vMerge w:val="restart"/>
            <w:tcBorders>
              <w:top w:val="nil"/>
              <w:left w:val="single" w:sz="4" w:space="0" w:color="auto"/>
              <w:right w:val="single" w:sz="4" w:space="0" w:color="auto"/>
            </w:tcBorders>
            <w:shd w:val="clear" w:color="auto" w:fill="FFFFFF"/>
            <w:tcMar>
              <w:top w:w="0" w:type="dxa"/>
              <w:left w:w="17" w:type="dxa"/>
              <w:bottom w:w="0" w:type="dxa"/>
              <w:right w:w="17" w:type="dxa"/>
            </w:tcMar>
            <w:vAlign w:val="center"/>
          </w:tcPr>
          <w:p w:rsidR="001F1E23" w:rsidRPr="00465147" w:rsidRDefault="001F1E23" w:rsidP="00EC65B1">
            <w:pPr>
              <w:widowControl/>
              <w:spacing w:line="240" w:lineRule="exact"/>
              <w:jc w:val="center"/>
              <w:rPr>
                <w:rFonts w:eastAsia="仿宋_GB2312"/>
              </w:rPr>
            </w:pPr>
            <w:r w:rsidRPr="00465147">
              <w:rPr>
                <w:rFonts w:cs="宋体" w:hint="eastAsia"/>
              </w:rPr>
              <w:t>Ⅲ</w:t>
            </w:r>
            <w:r w:rsidRPr="00465147">
              <w:rPr>
                <w:rFonts w:eastAsia="仿宋_GB2312"/>
              </w:rPr>
              <w:t>-21</w:t>
            </w:r>
            <w:r w:rsidRPr="00465147">
              <w:rPr>
                <w:rFonts w:eastAsia="仿宋_GB2312"/>
              </w:rPr>
              <w:br/>
            </w:r>
            <w:r w:rsidRPr="00465147">
              <w:rPr>
                <w:rFonts w:eastAsia="仿宋_GB2312" w:cs="仿宋_GB2312" w:hint="eastAsia"/>
              </w:rPr>
              <w:t>制作刊播情况</w:t>
            </w:r>
          </w:p>
        </w:tc>
        <w:tc>
          <w:tcPr>
            <w:tcW w:w="3969" w:type="dxa"/>
            <w:gridSpan w:val="3"/>
            <w:vMerge w:val="restart"/>
            <w:tcBorders>
              <w:top w:val="single" w:sz="4" w:space="0" w:color="auto"/>
              <w:left w:val="single" w:sz="4" w:space="0" w:color="auto"/>
              <w:right w:val="single" w:sz="4" w:space="0" w:color="auto"/>
            </w:tcBorders>
            <w:shd w:val="clear" w:color="auto" w:fill="FFFFFF"/>
            <w:tcMar>
              <w:top w:w="0" w:type="dxa"/>
              <w:left w:w="17" w:type="dxa"/>
              <w:bottom w:w="0" w:type="dxa"/>
              <w:right w:w="17" w:type="dxa"/>
            </w:tcMar>
            <w:vAlign w:val="center"/>
          </w:tcPr>
          <w:p w:rsidR="001F1E23" w:rsidRPr="00465147" w:rsidRDefault="001F1E23" w:rsidP="00EC65B1">
            <w:pPr>
              <w:widowControl/>
              <w:spacing w:line="240" w:lineRule="exact"/>
              <w:rPr>
                <w:rFonts w:eastAsia="仿宋_GB2312"/>
              </w:rPr>
            </w:pPr>
            <w:r w:rsidRPr="00465147">
              <w:rPr>
                <w:rFonts w:eastAsia="仿宋_GB2312"/>
              </w:rPr>
              <w:t>1</w:t>
            </w:r>
            <w:r w:rsidRPr="00465147">
              <w:rPr>
                <w:rFonts w:eastAsia="仿宋_GB2312" w:cs="仿宋_GB2312" w:hint="eastAsia"/>
              </w:rPr>
              <w:t>）报纸、广播、电视、期刊、互联网等媒体持续刊播公益广告；</w:t>
            </w:r>
          </w:p>
        </w:tc>
        <w:tc>
          <w:tcPr>
            <w:tcW w:w="4536" w:type="dxa"/>
            <w:tcBorders>
              <w:top w:val="nil"/>
              <w:left w:val="single" w:sz="4" w:space="0" w:color="auto"/>
              <w:bottom w:val="single" w:sz="4" w:space="0" w:color="auto"/>
              <w:right w:val="single" w:sz="4" w:space="0" w:color="auto"/>
            </w:tcBorders>
            <w:tcMar>
              <w:top w:w="0" w:type="dxa"/>
              <w:left w:w="17" w:type="dxa"/>
              <w:bottom w:w="0" w:type="dxa"/>
              <w:right w:w="17" w:type="dxa"/>
            </w:tcMar>
            <w:vAlign w:val="center"/>
          </w:tcPr>
          <w:p w:rsidR="001F1E23" w:rsidRPr="00465147" w:rsidRDefault="001F1E23" w:rsidP="001F1E23">
            <w:pPr>
              <w:widowControl/>
              <w:spacing w:line="280" w:lineRule="exact"/>
              <w:rPr>
                <w:rFonts w:eastAsia="仿宋_GB2312"/>
              </w:rPr>
            </w:pPr>
            <w:r w:rsidRPr="00465147">
              <w:rPr>
                <w:rFonts w:cs="宋体" w:hint="eastAsia"/>
              </w:rPr>
              <w:t>①</w:t>
            </w:r>
            <w:r w:rsidRPr="00465147">
              <w:rPr>
                <w:rFonts w:eastAsia="仿宋_GB2312" w:cs="仿宋_GB2312" w:hint="eastAsia"/>
                <w:spacing w:val="-6"/>
              </w:rPr>
              <w:t>提供市属党报、晚报、都市报刊登公益广告的情况（统计表格，实景图片）。</w:t>
            </w:r>
            <w:r w:rsidRPr="00465147">
              <w:rPr>
                <w:rFonts w:eastAsia="仿宋_GB2312"/>
                <w:spacing w:val="-6"/>
              </w:rPr>
              <w:br/>
            </w:r>
            <w:r w:rsidRPr="00465147">
              <w:rPr>
                <w:rFonts w:eastAsia="仿宋_GB2312" w:cs="仿宋_GB2312" w:hint="eastAsia"/>
                <w:spacing w:val="-6"/>
              </w:rPr>
              <w:t>注：地级市党报、晚报、都市报和行业报，每月刊登公益广告总量不少于</w:t>
            </w:r>
            <w:r w:rsidRPr="00465147">
              <w:rPr>
                <w:rFonts w:eastAsia="仿宋_GB2312"/>
                <w:spacing w:val="-6"/>
              </w:rPr>
              <w:t>4</w:t>
            </w:r>
            <w:r w:rsidRPr="00465147">
              <w:rPr>
                <w:rFonts w:eastAsia="仿宋_GB2312" w:cs="仿宋_GB2312" w:hint="eastAsia"/>
                <w:spacing w:val="-6"/>
              </w:rPr>
              <w:t>个整版。</w:t>
            </w:r>
          </w:p>
        </w:tc>
        <w:tc>
          <w:tcPr>
            <w:tcW w:w="3706" w:type="dxa"/>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1F1E23" w:rsidRPr="00465147" w:rsidRDefault="001F1E23" w:rsidP="001F1E23">
            <w:pPr>
              <w:widowControl/>
              <w:spacing w:line="240" w:lineRule="exact"/>
              <w:rPr>
                <w:rFonts w:eastAsia="仿宋_GB2312"/>
              </w:rPr>
            </w:pPr>
            <w:r>
              <w:rPr>
                <w:rFonts w:eastAsia="仿宋_GB2312" w:cs="仿宋_GB2312" w:hint="eastAsia"/>
              </w:rPr>
              <w:t>金华日报社</w:t>
            </w:r>
          </w:p>
        </w:tc>
      </w:tr>
      <w:tr w:rsidR="001F1E23" w:rsidRPr="00465147" w:rsidTr="001F1E23">
        <w:trPr>
          <w:trHeight w:val="529"/>
          <w:jc w:val="center"/>
        </w:trPr>
        <w:tc>
          <w:tcPr>
            <w:tcW w:w="941" w:type="dxa"/>
            <w:vMerge/>
            <w:tcBorders>
              <w:left w:val="single" w:sz="4" w:space="0" w:color="auto"/>
              <w:right w:val="single" w:sz="4" w:space="0" w:color="auto"/>
            </w:tcBorders>
            <w:shd w:val="clear" w:color="auto" w:fill="FFFFFF"/>
            <w:tcMar>
              <w:top w:w="0" w:type="dxa"/>
              <w:left w:w="17" w:type="dxa"/>
              <w:bottom w:w="0" w:type="dxa"/>
              <w:right w:w="17" w:type="dxa"/>
            </w:tcMar>
            <w:vAlign w:val="center"/>
          </w:tcPr>
          <w:p w:rsidR="001F1E23" w:rsidRPr="00465147" w:rsidRDefault="001F1E23" w:rsidP="00EC65B1">
            <w:pPr>
              <w:spacing w:line="320" w:lineRule="exact"/>
              <w:jc w:val="center"/>
              <w:rPr>
                <w:rFonts w:cs="宋体"/>
              </w:rPr>
            </w:pPr>
          </w:p>
        </w:tc>
        <w:tc>
          <w:tcPr>
            <w:tcW w:w="954" w:type="dxa"/>
            <w:vMerge/>
            <w:tcBorders>
              <w:left w:val="single" w:sz="4" w:space="0" w:color="auto"/>
              <w:right w:val="single" w:sz="4" w:space="0" w:color="auto"/>
            </w:tcBorders>
            <w:shd w:val="clear" w:color="auto" w:fill="FFFFFF"/>
            <w:tcMar>
              <w:top w:w="0" w:type="dxa"/>
              <w:left w:w="17" w:type="dxa"/>
              <w:bottom w:w="0" w:type="dxa"/>
              <w:right w:w="17" w:type="dxa"/>
            </w:tcMar>
            <w:vAlign w:val="center"/>
          </w:tcPr>
          <w:p w:rsidR="001F1E23" w:rsidRPr="00465147" w:rsidRDefault="001F1E23" w:rsidP="00EC65B1">
            <w:pPr>
              <w:widowControl/>
              <w:spacing w:line="240" w:lineRule="exact"/>
              <w:jc w:val="center"/>
              <w:rPr>
                <w:rFonts w:cs="宋体"/>
              </w:rPr>
            </w:pPr>
          </w:p>
        </w:tc>
        <w:tc>
          <w:tcPr>
            <w:tcW w:w="3969" w:type="dxa"/>
            <w:gridSpan w:val="3"/>
            <w:vMerge/>
            <w:tcBorders>
              <w:left w:val="single" w:sz="4" w:space="0" w:color="auto"/>
              <w:right w:val="single" w:sz="4" w:space="0" w:color="auto"/>
            </w:tcBorders>
            <w:shd w:val="clear" w:color="auto" w:fill="FFFFFF"/>
            <w:tcMar>
              <w:top w:w="0" w:type="dxa"/>
              <w:left w:w="17" w:type="dxa"/>
              <w:bottom w:w="0" w:type="dxa"/>
              <w:right w:w="17" w:type="dxa"/>
            </w:tcMar>
            <w:vAlign w:val="center"/>
          </w:tcPr>
          <w:p w:rsidR="001F1E23" w:rsidRPr="00465147" w:rsidRDefault="001F1E23" w:rsidP="00EC65B1">
            <w:pPr>
              <w:widowControl/>
              <w:spacing w:line="240" w:lineRule="exact"/>
              <w:rPr>
                <w:rFonts w:eastAsia="仿宋_GB2312"/>
              </w:rPr>
            </w:pPr>
          </w:p>
        </w:tc>
        <w:tc>
          <w:tcPr>
            <w:tcW w:w="4536" w:type="dxa"/>
            <w:tcBorders>
              <w:top w:val="nil"/>
              <w:left w:val="single" w:sz="4" w:space="0" w:color="auto"/>
              <w:bottom w:val="single" w:sz="4" w:space="0" w:color="auto"/>
              <w:right w:val="single" w:sz="4" w:space="0" w:color="auto"/>
            </w:tcBorders>
            <w:tcMar>
              <w:top w:w="0" w:type="dxa"/>
              <w:left w:w="17" w:type="dxa"/>
              <w:bottom w:w="0" w:type="dxa"/>
              <w:right w:w="17" w:type="dxa"/>
            </w:tcMar>
            <w:vAlign w:val="center"/>
          </w:tcPr>
          <w:p w:rsidR="001F1E23" w:rsidRPr="00465147" w:rsidRDefault="001F1E23" w:rsidP="001F1E23">
            <w:pPr>
              <w:widowControl/>
              <w:spacing w:line="280" w:lineRule="exact"/>
              <w:rPr>
                <w:rFonts w:cs="宋体"/>
              </w:rPr>
            </w:pPr>
            <w:r w:rsidRPr="00465147">
              <w:rPr>
                <w:rFonts w:cs="宋体" w:hint="eastAsia"/>
              </w:rPr>
              <w:t>②</w:t>
            </w:r>
            <w:r w:rsidRPr="00465147">
              <w:rPr>
                <w:rFonts w:eastAsia="仿宋_GB2312" w:cs="仿宋_GB2312" w:hint="eastAsia"/>
              </w:rPr>
              <w:t>提供市属电台播出公益广告的情况（统计表格）。</w:t>
            </w:r>
            <w:r w:rsidRPr="00465147">
              <w:rPr>
                <w:rFonts w:eastAsia="仿宋_GB2312"/>
              </w:rPr>
              <w:br/>
            </w:r>
            <w:r w:rsidRPr="00465147">
              <w:rPr>
                <w:rFonts w:eastAsia="仿宋_GB2312" w:cs="仿宋_GB2312" w:hint="eastAsia"/>
              </w:rPr>
              <w:t>注：广播电台每套节目每月公益广告播出数量不少于</w:t>
            </w:r>
            <w:r w:rsidRPr="00465147">
              <w:rPr>
                <w:rFonts w:eastAsia="仿宋_GB2312"/>
              </w:rPr>
              <w:t>180</w:t>
            </w:r>
            <w:r w:rsidRPr="00465147">
              <w:rPr>
                <w:rFonts w:eastAsia="仿宋_GB2312" w:cs="仿宋_GB2312" w:hint="eastAsia"/>
              </w:rPr>
              <w:t>条（次），在</w:t>
            </w:r>
            <w:r w:rsidRPr="00465147">
              <w:rPr>
                <w:rFonts w:eastAsia="仿宋_GB2312"/>
              </w:rPr>
              <w:t>6</w:t>
            </w:r>
            <w:r w:rsidRPr="00465147">
              <w:rPr>
                <w:rFonts w:eastAsia="仿宋_GB2312" w:cs="仿宋_GB2312" w:hint="eastAsia"/>
              </w:rPr>
              <w:t>：</w:t>
            </w:r>
            <w:r w:rsidRPr="00465147">
              <w:rPr>
                <w:rFonts w:eastAsia="仿宋_GB2312"/>
              </w:rPr>
              <w:t>00</w:t>
            </w:r>
            <w:r w:rsidRPr="00465147">
              <w:rPr>
                <w:rFonts w:eastAsia="仿宋_GB2312" w:cs="仿宋_GB2312" w:hint="eastAsia"/>
              </w:rPr>
              <w:t>至</w:t>
            </w:r>
            <w:r w:rsidRPr="00465147">
              <w:rPr>
                <w:rFonts w:eastAsia="仿宋_GB2312"/>
              </w:rPr>
              <w:t>8</w:t>
            </w:r>
            <w:r w:rsidRPr="00465147">
              <w:rPr>
                <w:rFonts w:eastAsia="仿宋_GB2312" w:cs="仿宋_GB2312" w:hint="eastAsia"/>
              </w:rPr>
              <w:t>：</w:t>
            </w:r>
            <w:r w:rsidRPr="00465147">
              <w:rPr>
                <w:rFonts w:eastAsia="仿宋_GB2312"/>
              </w:rPr>
              <w:t>00</w:t>
            </w:r>
            <w:r w:rsidRPr="00465147">
              <w:rPr>
                <w:rFonts w:eastAsia="仿宋_GB2312" w:cs="仿宋_GB2312" w:hint="eastAsia"/>
              </w:rPr>
              <w:t>之间、</w:t>
            </w:r>
            <w:r w:rsidRPr="00465147">
              <w:rPr>
                <w:rFonts w:eastAsia="仿宋_GB2312"/>
              </w:rPr>
              <w:t>11:00</w:t>
            </w:r>
            <w:r w:rsidRPr="00465147">
              <w:rPr>
                <w:rFonts w:eastAsia="仿宋_GB2312" w:cs="仿宋_GB2312" w:hint="eastAsia"/>
              </w:rPr>
              <w:t>至</w:t>
            </w:r>
            <w:r w:rsidRPr="00465147">
              <w:rPr>
                <w:rFonts w:eastAsia="仿宋_GB2312"/>
              </w:rPr>
              <w:t>13:00</w:t>
            </w:r>
            <w:r w:rsidRPr="00465147">
              <w:rPr>
                <w:rFonts w:eastAsia="仿宋_GB2312" w:cs="仿宋_GB2312" w:hint="eastAsia"/>
              </w:rPr>
              <w:t>之间，播出数量分别不少于</w:t>
            </w:r>
            <w:r w:rsidRPr="00465147">
              <w:rPr>
                <w:rFonts w:eastAsia="仿宋_GB2312"/>
              </w:rPr>
              <w:t>60</w:t>
            </w:r>
            <w:r w:rsidRPr="00465147">
              <w:rPr>
                <w:rFonts w:eastAsia="仿宋_GB2312" w:cs="仿宋_GB2312" w:hint="eastAsia"/>
              </w:rPr>
              <w:t>条（次）。</w:t>
            </w:r>
            <w:r w:rsidRPr="00465147">
              <w:rPr>
                <w:rFonts w:eastAsia="仿宋_GB2312"/>
              </w:rPr>
              <w:br/>
            </w:r>
            <w:r w:rsidRPr="00465147">
              <w:rPr>
                <w:rFonts w:cs="宋体" w:hint="eastAsia"/>
              </w:rPr>
              <w:t>③</w:t>
            </w:r>
            <w:r w:rsidRPr="00465147">
              <w:rPr>
                <w:rFonts w:eastAsia="仿宋_GB2312" w:cs="仿宋_GB2312" w:hint="eastAsia"/>
              </w:rPr>
              <w:t>提供市属电视台播出公益广告的情况（统计表格，实景图片）。</w:t>
            </w:r>
            <w:r w:rsidRPr="00465147">
              <w:rPr>
                <w:rFonts w:eastAsia="仿宋_GB2312"/>
              </w:rPr>
              <w:br/>
            </w:r>
            <w:r w:rsidRPr="00465147">
              <w:rPr>
                <w:rFonts w:eastAsia="仿宋_GB2312" w:cs="仿宋_GB2312" w:hint="eastAsia"/>
              </w:rPr>
              <w:t>注：电视台每套节目每月公益广告播出数量不少于</w:t>
            </w:r>
            <w:r w:rsidRPr="00465147">
              <w:rPr>
                <w:rFonts w:eastAsia="仿宋_GB2312"/>
              </w:rPr>
              <w:t>300</w:t>
            </w:r>
            <w:r w:rsidRPr="00465147">
              <w:rPr>
                <w:rFonts w:eastAsia="仿宋_GB2312" w:cs="仿宋_GB2312" w:hint="eastAsia"/>
              </w:rPr>
              <w:t>条（次），在</w:t>
            </w:r>
            <w:r w:rsidRPr="00465147">
              <w:rPr>
                <w:rFonts w:eastAsia="仿宋_GB2312"/>
              </w:rPr>
              <w:t>19:00</w:t>
            </w:r>
            <w:r w:rsidRPr="00465147">
              <w:rPr>
                <w:rFonts w:eastAsia="仿宋_GB2312" w:cs="仿宋_GB2312" w:hint="eastAsia"/>
              </w:rPr>
              <w:t>至</w:t>
            </w:r>
            <w:r w:rsidRPr="00465147">
              <w:rPr>
                <w:rFonts w:eastAsia="仿宋_GB2312"/>
              </w:rPr>
              <w:t>21:00</w:t>
            </w:r>
            <w:r w:rsidRPr="00465147">
              <w:rPr>
                <w:rFonts w:eastAsia="仿宋_GB2312" w:cs="仿宋_GB2312" w:hint="eastAsia"/>
              </w:rPr>
              <w:t>之间，播出数量不少于</w:t>
            </w:r>
            <w:r w:rsidRPr="00465147">
              <w:rPr>
                <w:rFonts w:eastAsia="仿宋_GB2312"/>
              </w:rPr>
              <w:t>120</w:t>
            </w:r>
            <w:r w:rsidRPr="00465147">
              <w:rPr>
                <w:rFonts w:eastAsia="仿宋_GB2312" w:cs="仿宋_GB2312" w:hint="eastAsia"/>
              </w:rPr>
              <w:t>条（次）。</w:t>
            </w:r>
          </w:p>
        </w:tc>
        <w:tc>
          <w:tcPr>
            <w:tcW w:w="3706" w:type="dxa"/>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1F1E23" w:rsidRPr="00465147" w:rsidRDefault="001F1E23" w:rsidP="00EC65B1">
            <w:pPr>
              <w:widowControl/>
              <w:spacing w:line="240" w:lineRule="exact"/>
              <w:rPr>
                <w:rFonts w:eastAsia="仿宋_GB2312" w:cs="仿宋_GB2312"/>
              </w:rPr>
            </w:pPr>
            <w:r w:rsidRPr="00465147">
              <w:rPr>
                <w:rFonts w:eastAsia="仿宋_GB2312" w:cs="仿宋_GB2312" w:hint="eastAsia"/>
              </w:rPr>
              <w:t>金华广电总台</w:t>
            </w:r>
          </w:p>
        </w:tc>
      </w:tr>
      <w:tr w:rsidR="001F1E23" w:rsidRPr="00465147" w:rsidTr="001F1E23">
        <w:trPr>
          <w:trHeight w:val="2100"/>
          <w:jc w:val="center"/>
        </w:trPr>
        <w:tc>
          <w:tcPr>
            <w:tcW w:w="941" w:type="dxa"/>
            <w:vMerge/>
            <w:tcBorders>
              <w:left w:val="single" w:sz="4" w:space="0" w:color="auto"/>
              <w:right w:val="single" w:sz="4" w:space="0" w:color="auto"/>
            </w:tcBorders>
            <w:shd w:val="clear" w:color="auto" w:fill="FFFFFF"/>
            <w:tcMar>
              <w:top w:w="0" w:type="dxa"/>
              <w:left w:w="17" w:type="dxa"/>
              <w:bottom w:w="0" w:type="dxa"/>
              <w:right w:w="17" w:type="dxa"/>
            </w:tcMar>
            <w:vAlign w:val="center"/>
          </w:tcPr>
          <w:p w:rsidR="001F1E23" w:rsidRPr="00465147" w:rsidRDefault="001F1E23" w:rsidP="00EC65B1">
            <w:pPr>
              <w:spacing w:line="320" w:lineRule="exact"/>
              <w:jc w:val="center"/>
              <w:rPr>
                <w:rFonts w:cs="宋体"/>
              </w:rPr>
            </w:pPr>
          </w:p>
        </w:tc>
        <w:tc>
          <w:tcPr>
            <w:tcW w:w="954" w:type="dxa"/>
            <w:vMerge/>
            <w:tcBorders>
              <w:left w:val="single" w:sz="4" w:space="0" w:color="auto"/>
              <w:bottom w:val="single" w:sz="4" w:space="0" w:color="auto"/>
              <w:right w:val="single" w:sz="4" w:space="0" w:color="auto"/>
            </w:tcBorders>
            <w:shd w:val="clear" w:color="auto" w:fill="FFFFFF"/>
            <w:tcMar>
              <w:top w:w="0" w:type="dxa"/>
              <w:left w:w="17" w:type="dxa"/>
              <w:bottom w:w="0" w:type="dxa"/>
              <w:right w:w="17" w:type="dxa"/>
            </w:tcMar>
            <w:vAlign w:val="center"/>
          </w:tcPr>
          <w:p w:rsidR="001F1E23" w:rsidRPr="00465147" w:rsidRDefault="001F1E23" w:rsidP="00EC65B1">
            <w:pPr>
              <w:widowControl/>
              <w:spacing w:line="240" w:lineRule="exact"/>
              <w:jc w:val="center"/>
              <w:rPr>
                <w:rFonts w:cs="宋体"/>
              </w:rPr>
            </w:pPr>
          </w:p>
        </w:tc>
        <w:tc>
          <w:tcPr>
            <w:tcW w:w="3969" w:type="dxa"/>
            <w:gridSpan w:val="3"/>
            <w:vMerge/>
            <w:tcBorders>
              <w:left w:val="single" w:sz="4" w:space="0" w:color="auto"/>
              <w:bottom w:val="single" w:sz="4" w:space="0" w:color="auto"/>
              <w:right w:val="single" w:sz="4" w:space="0" w:color="auto"/>
            </w:tcBorders>
            <w:shd w:val="clear" w:color="auto" w:fill="FFFFFF"/>
            <w:tcMar>
              <w:top w:w="0" w:type="dxa"/>
              <w:left w:w="17" w:type="dxa"/>
              <w:bottom w:w="0" w:type="dxa"/>
              <w:right w:w="17" w:type="dxa"/>
            </w:tcMar>
            <w:vAlign w:val="center"/>
          </w:tcPr>
          <w:p w:rsidR="001F1E23" w:rsidRPr="00465147" w:rsidRDefault="001F1E23" w:rsidP="00EC65B1">
            <w:pPr>
              <w:widowControl/>
              <w:spacing w:line="240" w:lineRule="exact"/>
              <w:rPr>
                <w:rFonts w:eastAsia="仿宋_GB2312"/>
              </w:rPr>
            </w:pPr>
          </w:p>
        </w:tc>
        <w:tc>
          <w:tcPr>
            <w:tcW w:w="4536" w:type="dxa"/>
            <w:tcBorders>
              <w:top w:val="nil"/>
              <w:left w:val="single" w:sz="4" w:space="0" w:color="auto"/>
              <w:bottom w:val="single" w:sz="4" w:space="0" w:color="auto"/>
              <w:right w:val="single" w:sz="4" w:space="0" w:color="auto"/>
            </w:tcBorders>
            <w:tcMar>
              <w:top w:w="0" w:type="dxa"/>
              <w:left w:w="17" w:type="dxa"/>
              <w:bottom w:w="0" w:type="dxa"/>
              <w:right w:w="17" w:type="dxa"/>
            </w:tcMar>
            <w:vAlign w:val="center"/>
          </w:tcPr>
          <w:p w:rsidR="001F1E23" w:rsidRPr="00465147" w:rsidRDefault="001F1E23" w:rsidP="00EC65B1">
            <w:pPr>
              <w:widowControl/>
              <w:spacing w:line="280" w:lineRule="exact"/>
              <w:rPr>
                <w:rFonts w:cs="宋体"/>
              </w:rPr>
            </w:pPr>
            <w:r w:rsidRPr="00465147">
              <w:rPr>
                <w:rFonts w:cs="宋体" w:hint="eastAsia"/>
              </w:rPr>
              <w:t>④</w:t>
            </w:r>
            <w:r w:rsidRPr="00465147">
              <w:rPr>
                <w:rFonts w:eastAsia="仿宋_GB2312" w:cs="仿宋_GB2312" w:hint="eastAsia"/>
              </w:rPr>
              <w:t>提供政府网站、市级新闻网站的网址（实景图片）。</w:t>
            </w:r>
            <w:r w:rsidRPr="00465147">
              <w:rPr>
                <w:rFonts w:eastAsia="仿宋_GB2312"/>
              </w:rPr>
              <w:br/>
            </w:r>
            <w:r w:rsidRPr="00465147">
              <w:rPr>
                <w:rFonts w:eastAsia="仿宋_GB2312" w:cs="仿宋_GB2312" w:hint="eastAsia"/>
              </w:rPr>
              <w:t>注：政府网站、新闻网站、经营性网站在首页固定位置宣传展示公益广告，并运用其他多种方式传播公益广告。</w:t>
            </w:r>
          </w:p>
        </w:tc>
        <w:tc>
          <w:tcPr>
            <w:tcW w:w="3706" w:type="dxa"/>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1F1E23" w:rsidRPr="00465147" w:rsidRDefault="001F1E23" w:rsidP="00EC65B1">
            <w:pPr>
              <w:widowControl/>
              <w:spacing w:line="240" w:lineRule="exact"/>
              <w:rPr>
                <w:rFonts w:eastAsia="仿宋_GB2312" w:cs="仿宋_GB2312"/>
              </w:rPr>
            </w:pPr>
            <w:r w:rsidRPr="00465147">
              <w:rPr>
                <w:rFonts w:eastAsia="仿宋_GB2312" w:cs="仿宋_GB2312" w:hint="eastAsia"/>
              </w:rPr>
              <w:t>市府办、市委宣传部、</w:t>
            </w:r>
            <w:r>
              <w:rPr>
                <w:rFonts w:eastAsia="仿宋_GB2312" w:cs="仿宋_GB2312" w:hint="eastAsia"/>
              </w:rPr>
              <w:t>金华日报社、金华广电总台、</w:t>
            </w:r>
            <w:r w:rsidRPr="00465147">
              <w:rPr>
                <w:rFonts w:eastAsia="仿宋_GB2312" w:cs="仿宋_GB2312" w:hint="eastAsia"/>
              </w:rPr>
              <w:t>婺城区、金东区</w:t>
            </w:r>
          </w:p>
        </w:tc>
      </w:tr>
      <w:tr w:rsidR="001F1E23" w:rsidRPr="00465147" w:rsidTr="00EC65B1">
        <w:trPr>
          <w:trHeight w:val="2124"/>
          <w:jc w:val="center"/>
        </w:trPr>
        <w:tc>
          <w:tcPr>
            <w:tcW w:w="941" w:type="dxa"/>
            <w:vMerge/>
            <w:tcBorders>
              <w:left w:val="single" w:sz="4" w:space="0" w:color="auto"/>
              <w:bottom w:val="single" w:sz="4" w:space="0" w:color="auto"/>
              <w:right w:val="single" w:sz="4" w:space="0" w:color="auto"/>
            </w:tcBorders>
            <w:vAlign w:val="center"/>
          </w:tcPr>
          <w:p w:rsidR="001F1E23" w:rsidRPr="00465147" w:rsidRDefault="001F1E23" w:rsidP="00EC65B1">
            <w:pPr>
              <w:widowControl/>
              <w:jc w:val="left"/>
              <w:rPr>
                <w:rFonts w:eastAsia="仿宋_GB2312"/>
              </w:rPr>
            </w:pPr>
          </w:p>
        </w:tc>
        <w:tc>
          <w:tcPr>
            <w:tcW w:w="954" w:type="dxa"/>
            <w:tcBorders>
              <w:top w:val="nil"/>
              <w:left w:val="nil"/>
              <w:bottom w:val="single" w:sz="4" w:space="0" w:color="auto"/>
              <w:right w:val="single" w:sz="4" w:space="0" w:color="auto"/>
            </w:tcBorders>
            <w:shd w:val="clear" w:color="auto" w:fill="FFFFFF"/>
            <w:tcMar>
              <w:top w:w="0" w:type="dxa"/>
              <w:left w:w="17" w:type="dxa"/>
              <w:bottom w:w="0" w:type="dxa"/>
              <w:right w:w="17" w:type="dxa"/>
            </w:tcMar>
            <w:vAlign w:val="center"/>
          </w:tcPr>
          <w:p w:rsidR="001F1E23" w:rsidRPr="00465147" w:rsidRDefault="001F1E23" w:rsidP="00EC65B1">
            <w:pPr>
              <w:widowControl/>
              <w:spacing w:line="240" w:lineRule="exact"/>
              <w:jc w:val="center"/>
              <w:rPr>
                <w:rFonts w:eastAsia="仿宋_GB2312"/>
              </w:rPr>
            </w:pPr>
            <w:r w:rsidRPr="00465147">
              <w:rPr>
                <w:rFonts w:cs="宋体" w:hint="eastAsia"/>
              </w:rPr>
              <w:t>Ⅲ</w:t>
            </w:r>
            <w:r w:rsidRPr="00465147">
              <w:rPr>
                <w:rFonts w:eastAsia="仿宋_GB2312"/>
              </w:rPr>
              <w:t>-21</w:t>
            </w:r>
            <w:r w:rsidRPr="00465147">
              <w:rPr>
                <w:rFonts w:eastAsia="仿宋_GB2312" w:cs="仿宋_GB2312" w:hint="eastAsia"/>
              </w:rPr>
              <w:t>制作刊播情况</w:t>
            </w:r>
          </w:p>
        </w:tc>
        <w:tc>
          <w:tcPr>
            <w:tcW w:w="3969" w:type="dxa"/>
            <w:gridSpan w:val="3"/>
            <w:tcBorders>
              <w:top w:val="single" w:sz="4" w:space="0" w:color="auto"/>
              <w:left w:val="nil"/>
              <w:bottom w:val="single" w:sz="4" w:space="0" w:color="auto"/>
              <w:right w:val="single" w:sz="4" w:space="0" w:color="auto"/>
            </w:tcBorders>
            <w:shd w:val="clear" w:color="auto" w:fill="FFFFFF"/>
            <w:tcMar>
              <w:top w:w="0" w:type="dxa"/>
              <w:left w:w="17" w:type="dxa"/>
              <w:bottom w:w="0" w:type="dxa"/>
              <w:right w:w="17" w:type="dxa"/>
            </w:tcMar>
            <w:vAlign w:val="center"/>
          </w:tcPr>
          <w:p w:rsidR="001F1E23" w:rsidRPr="00465147" w:rsidRDefault="001F1E23" w:rsidP="00EC65B1">
            <w:pPr>
              <w:widowControl/>
              <w:spacing w:line="240" w:lineRule="exact"/>
              <w:rPr>
                <w:rFonts w:eastAsia="仿宋_GB2312"/>
              </w:rPr>
            </w:pPr>
            <w:r w:rsidRPr="00465147">
              <w:rPr>
                <w:rFonts w:eastAsia="仿宋_GB2312"/>
              </w:rPr>
              <w:t>2</w:t>
            </w:r>
            <w:r w:rsidRPr="00465147">
              <w:rPr>
                <w:rFonts w:eastAsia="仿宋_GB2312" w:cs="仿宋_GB2312" w:hint="eastAsia"/>
              </w:rPr>
              <w:t>）设计制作与城市景观相融合、与城市历史文化相承接、与市民欣赏习惯相契合的公益广告，在社会公共场所、公共交通工具、建筑工地围挡等广泛刊播展示，把社会主义核心价值观和文明风尚有机融入各类生活场景。</w:t>
            </w:r>
          </w:p>
        </w:tc>
        <w:tc>
          <w:tcPr>
            <w:tcW w:w="4536" w:type="dxa"/>
            <w:tcBorders>
              <w:top w:val="nil"/>
              <w:left w:val="nil"/>
              <w:bottom w:val="single" w:sz="4" w:space="0" w:color="auto"/>
              <w:right w:val="single" w:sz="4" w:space="0" w:color="auto"/>
            </w:tcBorders>
            <w:shd w:val="clear" w:color="auto" w:fill="FFFFFF"/>
            <w:tcMar>
              <w:top w:w="0" w:type="dxa"/>
              <w:left w:w="17" w:type="dxa"/>
              <w:bottom w:w="0" w:type="dxa"/>
              <w:right w:w="17" w:type="dxa"/>
            </w:tcMar>
            <w:vAlign w:val="center"/>
          </w:tcPr>
          <w:p w:rsidR="001F1E23" w:rsidRPr="00465147" w:rsidRDefault="001F1E23" w:rsidP="00EC65B1">
            <w:pPr>
              <w:widowControl/>
              <w:spacing w:line="280" w:lineRule="exact"/>
              <w:rPr>
                <w:rFonts w:eastAsia="仿宋_GB2312"/>
              </w:rPr>
            </w:pPr>
            <w:r w:rsidRPr="00465147">
              <w:rPr>
                <w:rFonts w:cs="宋体" w:hint="eastAsia"/>
              </w:rPr>
              <w:t>①</w:t>
            </w:r>
            <w:r w:rsidRPr="00465147">
              <w:rPr>
                <w:rFonts w:eastAsia="仿宋_GB2312" w:cs="仿宋_GB2312" w:hint="eastAsia"/>
              </w:rPr>
              <w:t>提供主次干道、商场、宾馆、商业街区、城市社区、广场、公园、机场、车站、码头、公交（地铁）车站等公共场所刊播公益广告的情况（实景图片）；</w:t>
            </w:r>
            <w:r w:rsidRPr="00465147">
              <w:rPr>
                <w:rFonts w:cs="宋体" w:hint="eastAsia"/>
              </w:rPr>
              <w:t>②</w:t>
            </w:r>
            <w:r w:rsidRPr="00465147">
              <w:rPr>
                <w:rFonts w:eastAsia="仿宋_GB2312" w:cs="仿宋_GB2312" w:hint="eastAsia"/>
              </w:rPr>
              <w:t>提供公交车、地铁等公共交通工具刊播公益广告的情况（实景图片）；</w:t>
            </w:r>
            <w:r w:rsidRPr="00465147">
              <w:rPr>
                <w:rFonts w:cs="宋体" w:hint="eastAsia"/>
              </w:rPr>
              <w:t>③</w:t>
            </w:r>
            <w:r w:rsidRPr="00465147">
              <w:rPr>
                <w:rFonts w:eastAsia="仿宋_GB2312" w:cs="仿宋_GB2312" w:hint="eastAsia"/>
              </w:rPr>
              <w:t>提供建筑工地围挡、景观灯杆等构筑物刊播公益广告的情况（实景图片）。</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1F1E23" w:rsidRPr="00465147" w:rsidRDefault="001F1E23" w:rsidP="00EC65B1">
            <w:pPr>
              <w:widowControl/>
              <w:spacing w:line="240" w:lineRule="exact"/>
              <w:rPr>
                <w:rFonts w:eastAsia="仿宋_GB2312"/>
              </w:rPr>
            </w:pPr>
            <w:r w:rsidRPr="00465147">
              <w:rPr>
                <w:rFonts w:eastAsia="仿宋_GB2312" w:cs="仿宋_GB2312" w:hint="eastAsia"/>
              </w:rPr>
              <w:t>市文明办、市建设局、市商务局、市旅游局、市行政执法局（市城管办）、市市场监管局、市国资委、金华车务段、婺城区、金东区、</w:t>
            </w:r>
            <w:r>
              <w:rPr>
                <w:rFonts w:eastAsia="仿宋_GB2312" w:cs="仿宋_GB2312" w:hint="eastAsia"/>
              </w:rPr>
              <w:t>金华开发区</w:t>
            </w:r>
          </w:p>
        </w:tc>
      </w:tr>
      <w:tr w:rsidR="00514BA4" w:rsidRPr="00465147" w:rsidTr="00EC65B1">
        <w:trPr>
          <w:trHeight w:val="970"/>
          <w:jc w:val="center"/>
        </w:trPr>
        <w:tc>
          <w:tcPr>
            <w:tcW w:w="941" w:type="dxa"/>
            <w:vMerge w:val="restart"/>
            <w:tcBorders>
              <w:top w:val="nil"/>
              <w:left w:val="single" w:sz="4" w:space="0" w:color="auto"/>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320" w:lineRule="exact"/>
              <w:jc w:val="center"/>
              <w:rPr>
                <w:rFonts w:eastAsia="仿宋_GB2312"/>
              </w:rPr>
            </w:pPr>
            <w:r w:rsidRPr="00465147">
              <w:rPr>
                <w:rFonts w:cs="宋体" w:hint="eastAsia"/>
              </w:rPr>
              <w:t>Ⅱ</w:t>
            </w:r>
            <w:r w:rsidRPr="00465147">
              <w:rPr>
                <w:rFonts w:eastAsia="仿宋_GB2312"/>
              </w:rPr>
              <w:t>-11</w:t>
            </w:r>
            <w:r w:rsidRPr="00465147">
              <w:rPr>
                <w:rFonts w:eastAsia="仿宋_GB2312"/>
              </w:rPr>
              <w:br/>
            </w:r>
            <w:r w:rsidRPr="00465147">
              <w:rPr>
                <w:rFonts w:eastAsia="仿宋_GB2312" w:cs="仿宋_GB2312" w:hint="eastAsia"/>
              </w:rPr>
              <w:t>网络文明建设</w:t>
            </w:r>
          </w:p>
        </w:tc>
        <w:tc>
          <w:tcPr>
            <w:tcW w:w="954" w:type="dxa"/>
            <w:vMerge w:val="restart"/>
            <w:tcBorders>
              <w:top w:val="nil"/>
              <w:left w:val="single" w:sz="4" w:space="0" w:color="auto"/>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260" w:lineRule="exact"/>
              <w:jc w:val="center"/>
              <w:rPr>
                <w:rFonts w:eastAsia="仿宋_GB2312"/>
              </w:rPr>
            </w:pPr>
            <w:r w:rsidRPr="00465147">
              <w:rPr>
                <w:rFonts w:cs="宋体" w:hint="eastAsia"/>
              </w:rPr>
              <w:t>Ⅲ</w:t>
            </w:r>
            <w:r w:rsidRPr="00465147">
              <w:rPr>
                <w:rFonts w:eastAsia="仿宋_GB2312"/>
              </w:rPr>
              <w:t>-22</w:t>
            </w:r>
            <w:r w:rsidRPr="00465147">
              <w:rPr>
                <w:rFonts w:eastAsia="仿宋_GB2312"/>
              </w:rPr>
              <w:br/>
            </w:r>
            <w:r w:rsidRPr="00465147">
              <w:rPr>
                <w:rFonts w:eastAsia="仿宋_GB2312" w:cs="仿宋_GB2312" w:hint="eastAsia"/>
              </w:rPr>
              <w:t>网络文明传播</w:t>
            </w:r>
          </w:p>
        </w:tc>
        <w:tc>
          <w:tcPr>
            <w:tcW w:w="3969" w:type="dxa"/>
            <w:gridSpan w:val="3"/>
            <w:tcBorders>
              <w:top w:val="single" w:sz="4" w:space="0" w:color="auto"/>
              <w:left w:val="nil"/>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rPr>
              <w:t>1</w:t>
            </w:r>
            <w:r w:rsidRPr="00465147">
              <w:rPr>
                <w:rFonts w:eastAsia="仿宋_GB2312" w:cs="仿宋_GB2312" w:hint="eastAsia"/>
              </w:rPr>
              <w:t>）开展网上精神文明创建活动，推动线上线下互动，推动与当地媒体融合互动；</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cs="仿宋_GB2312" w:hint="eastAsia"/>
              </w:rPr>
              <w:t>说明本市开展网上精神文明创建活动，推动线上线下互动，推动与当地媒体融合互动的情况（说明报告）。</w:t>
            </w:r>
          </w:p>
        </w:tc>
        <w:tc>
          <w:tcPr>
            <w:tcW w:w="3706" w:type="dxa"/>
            <w:vMerge w:val="restart"/>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rPr>
                <w:rFonts w:eastAsia="仿宋_GB2312"/>
              </w:rPr>
            </w:pPr>
            <w:r>
              <w:rPr>
                <w:rFonts w:eastAsia="仿宋_GB2312" w:hint="eastAsia"/>
              </w:rPr>
              <w:t>▲</w:t>
            </w:r>
            <w:r w:rsidRPr="00465147">
              <w:rPr>
                <w:rFonts w:eastAsia="仿宋_GB2312" w:cs="仿宋_GB2312" w:hint="eastAsia"/>
              </w:rPr>
              <w:t>市委宣传部、金华日报社、金华广电总台、婺城区、金东区、</w:t>
            </w:r>
            <w:r>
              <w:rPr>
                <w:rFonts w:eastAsia="仿宋_GB2312" w:cs="仿宋_GB2312" w:hint="eastAsia"/>
              </w:rPr>
              <w:t>金华开发区、金华山旅游经济区</w:t>
            </w:r>
          </w:p>
        </w:tc>
      </w:tr>
      <w:tr w:rsidR="00514BA4" w:rsidRPr="00465147" w:rsidTr="00EC65B1">
        <w:trPr>
          <w:trHeight w:val="614"/>
          <w:jc w:val="center"/>
        </w:trPr>
        <w:tc>
          <w:tcPr>
            <w:tcW w:w="941"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3969" w:type="dxa"/>
            <w:gridSpan w:val="3"/>
            <w:tcBorders>
              <w:top w:val="single" w:sz="4" w:space="0" w:color="auto"/>
              <w:left w:val="nil"/>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rPr>
              <w:t>2</w:t>
            </w:r>
            <w:r w:rsidRPr="00465147">
              <w:rPr>
                <w:rFonts w:eastAsia="仿宋_GB2312" w:cs="仿宋_GB2312" w:hint="eastAsia"/>
              </w:rPr>
              <w:t>）壮大网络文明传播志愿者队伍，积极发挥作用。</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cs="仿宋_GB2312" w:hint="eastAsia"/>
              </w:rPr>
              <w:t>说明本市壮大网络文明传播志愿者队伍的情况（说明报告）。</w:t>
            </w:r>
          </w:p>
        </w:tc>
        <w:tc>
          <w:tcPr>
            <w:tcW w:w="3706" w:type="dxa"/>
            <w:vMerge/>
            <w:tcBorders>
              <w:top w:val="nil"/>
              <w:left w:val="nil"/>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r>
      <w:tr w:rsidR="00514BA4" w:rsidRPr="00465147" w:rsidTr="00EC65B1">
        <w:trPr>
          <w:trHeight w:val="934"/>
          <w:jc w:val="center"/>
        </w:trPr>
        <w:tc>
          <w:tcPr>
            <w:tcW w:w="941"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val="restart"/>
            <w:tcBorders>
              <w:top w:val="nil"/>
              <w:left w:val="single" w:sz="4" w:space="0" w:color="auto"/>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260" w:lineRule="exact"/>
              <w:jc w:val="center"/>
              <w:rPr>
                <w:rFonts w:eastAsia="仿宋_GB2312"/>
              </w:rPr>
            </w:pPr>
            <w:r w:rsidRPr="00465147">
              <w:rPr>
                <w:rFonts w:cs="宋体" w:hint="eastAsia"/>
              </w:rPr>
              <w:t>Ⅲ</w:t>
            </w:r>
            <w:r w:rsidRPr="00465147">
              <w:rPr>
                <w:rFonts w:eastAsia="仿宋_GB2312"/>
              </w:rPr>
              <w:t>-23</w:t>
            </w:r>
            <w:r w:rsidRPr="00465147">
              <w:rPr>
                <w:rFonts w:eastAsia="仿宋_GB2312"/>
              </w:rPr>
              <w:br/>
            </w:r>
            <w:r w:rsidRPr="00465147">
              <w:rPr>
                <w:rFonts w:eastAsia="仿宋_GB2312" w:cs="仿宋_GB2312" w:hint="eastAsia"/>
              </w:rPr>
              <w:t>网德建设工程</w:t>
            </w:r>
          </w:p>
        </w:tc>
        <w:tc>
          <w:tcPr>
            <w:tcW w:w="3969" w:type="dxa"/>
            <w:gridSpan w:val="3"/>
            <w:tcBorders>
              <w:top w:val="single" w:sz="4" w:space="0" w:color="auto"/>
              <w:left w:val="nil"/>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rPr>
              <w:t>1</w:t>
            </w:r>
            <w:r w:rsidRPr="00465147">
              <w:rPr>
                <w:rFonts w:eastAsia="仿宋_GB2312" w:cs="仿宋_GB2312" w:hint="eastAsia"/>
              </w:rPr>
              <w:t>）开展创建文明网站活动，加强网络空间治理和网络内容建设，倡导文明办网、文明上网；</w:t>
            </w:r>
          </w:p>
        </w:tc>
        <w:tc>
          <w:tcPr>
            <w:tcW w:w="4536" w:type="dxa"/>
            <w:tcBorders>
              <w:top w:val="nil"/>
              <w:left w:val="nil"/>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cs="仿宋_GB2312" w:hint="eastAsia"/>
              </w:rPr>
              <w:t>说明本市部署开展创建文明网站活动，加强网络空间治理和网络内容建设，倡导文明办网、文明上网的具体举措和实际效果（说明报告）。</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rPr>
                <w:rFonts w:eastAsia="仿宋_GB2312"/>
              </w:rPr>
            </w:pPr>
            <w:r>
              <w:rPr>
                <w:rFonts w:eastAsia="仿宋_GB2312" w:hint="eastAsia"/>
              </w:rPr>
              <w:t>▲</w:t>
            </w:r>
            <w:r w:rsidRPr="00465147">
              <w:rPr>
                <w:rFonts w:eastAsia="仿宋_GB2312" w:cs="仿宋_GB2312" w:hint="eastAsia"/>
              </w:rPr>
              <w:t>市委宣传部、金华日报社、金华广电总台、婺城区、金东区、</w:t>
            </w:r>
            <w:r>
              <w:rPr>
                <w:rFonts w:eastAsia="仿宋_GB2312" w:cs="仿宋_GB2312" w:hint="eastAsia"/>
              </w:rPr>
              <w:t>金华开发区、金华山旅游经济区</w:t>
            </w:r>
          </w:p>
        </w:tc>
      </w:tr>
      <w:tr w:rsidR="00514BA4" w:rsidRPr="00465147" w:rsidTr="00EC65B1">
        <w:trPr>
          <w:trHeight w:val="1230"/>
          <w:jc w:val="center"/>
        </w:trPr>
        <w:tc>
          <w:tcPr>
            <w:tcW w:w="941"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3969" w:type="dxa"/>
            <w:gridSpan w:val="3"/>
            <w:tcBorders>
              <w:top w:val="single" w:sz="4" w:space="0" w:color="auto"/>
              <w:left w:val="nil"/>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rPr>
              <w:t>2</w:t>
            </w:r>
            <w:r w:rsidRPr="00465147">
              <w:rPr>
                <w:rFonts w:eastAsia="仿宋_GB2312" w:cs="仿宋_GB2312" w:hint="eastAsia"/>
              </w:rPr>
              <w:t>）开展网络公益活动，吸引网民广泛参与；</w:t>
            </w:r>
          </w:p>
        </w:tc>
        <w:tc>
          <w:tcPr>
            <w:tcW w:w="4536" w:type="dxa"/>
            <w:tcBorders>
              <w:top w:val="nil"/>
              <w:left w:val="nil"/>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cs="宋体" w:hint="eastAsia"/>
              </w:rPr>
              <w:t>①</w:t>
            </w:r>
            <w:r w:rsidRPr="00465147">
              <w:rPr>
                <w:rFonts w:eastAsia="仿宋_GB2312" w:cs="仿宋_GB2312" w:hint="eastAsia"/>
              </w:rPr>
              <w:t>说明本市部署开展网络公益活动的情况（说明报告，实景图片）；</w:t>
            </w:r>
            <w:r w:rsidRPr="00465147">
              <w:rPr>
                <w:rFonts w:eastAsia="仿宋_GB2312"/>
              </w:rPr>
              <w:br/>
            </w:r>
            <w:r w:rsidRPr="00465147">
              <w:rPr>
                <w:rFonts w:cs="宋体" w:hint="eastAsia"/>
              </w:rPr>
              <w:t>②</w:t>
            </w:r>
            <w:r w:rsidRPr="00465147">
              <w:rPr>
                <w:rFonts w:eastAsia="仿宋_GB2312" w:cs="仿宋_GB2312" w:hint="eastAsia"/>
              </w:rPr>
              <w:t>列举本市设计开展的特色网络公益活动项目（说明报告）。</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1F1E23" w:rsidP="00EC65B1">
            <w:pPr>
              <w:widowControl/>
              <w:spacing w:line="260" w:lineRule="exact"/>
              <w:rPr>
                <w:rFonts w:eastAsia="仿宋_GB2312"/>
              </w:rPr>
            </w:pPr>
            <w:r>
              <w:rPr>
                <w:rFonts w:eastAsia="仿宋_GB2312" w:hint="eastAsia"/>
              </w:rPr>
              <w:t>▲</w:t>
            </w:r>
            <w:r w:rsidR="00514BA4" w:rsidRPr="00465147">
              <w:rPr>
                <w:rFonts w:eastAsia="仿宋_GB2312" w:cs="仿宋_GB2312" w:hint="eastAsia"/>
              </w:rPr>
              <w:t>市委宣传部、金华日报社、金华广电总台、婺城区、金东区、</w:t>
            </w:r>
            <w:r w:rsidR="00514BA4">
              <w:rPr>
                <w:rFonts w:eastAsia="仿宋_GB2312" w:cs="仿宋_GB2312" w:hint="eastAsia"/>
              </w:rPr>
              <w:t>金华开发区、金华山旅游经济区</w:t>
            </w:r>
          </w:p>
        </w:tc>
      </w:tr>
      <w:tr w:rsidR="00514BA4" w:rsidRPr="00465147" w:rsidTr="00EC65B1">
        <w:trPr>
          <w:trHeight w:val="1076"/>
          <w:jc w:val="center"/>
        </w:trPr>
        <w:tc>
          <w:tcPr>
            <w:tcW w:w="941"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3969" w:type="dxa"/>
            <w:gridSpan w:val="3"/>
            <w:tcBorders>
              <w:top w:val="single" w:sz="4" w:space="0" w:color="auto"/>
              <w:left w:val="nil"/>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rPr>
              <w:t>3</w:t>
            </w:r>
            <w:r w:rsidRPr="00465147">
              <w:rPr>
                <w:rFonts w:eastAsia="仿宋_GB2312" w:cs="仿宋_GB2312" w:hint="eastAsia"/>
              </w:rPr>
              <w:t>）落实属地管理原则，依法打击网络谣言和网上淫秽色情信息，查处违法违规网站。</w:t>
            </w:r>
          </w:p>
        </w:tc>
        <w:tc>
          <w:tcPr>
            <w:tcW w:w="4536" w:type="dxa"/>
            <w:tcBorders>
              <w:top w:val="nil"/>
              <w:left w:val="nil"/>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cs="仿宋_GB2312" w:hint="eastAsia"/>
              </w:rPr>
              <w:t>提供本市落实属地管理原则，依法打击网络欺诈、网络谣言和网上淫秽色情信息、查处违法违规网站的情况总结（说明报告）。</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1F1E23" w:rsidP="00EC65B1">
            <w:pPr>
              <w:widowControl/>
              <w:spacing w:line="260" w:lineRule="exact"/>
              <w:rPr>
                <w:rFonts w:eastAsia="仿宋_GB2312"/>
              </w:rPr>
            </w:pPr>
            <w:r>
              <w:rPr>
                <w:rFonts w:eastAsia="仿宋_GB2312" w:hint="eastAsia"/>
              </w:rPr>
              <w:t>▲</w:t>
            </w:r>
            <w:r w:rsidR="00514BA4" w:rsidRPr="00465147">
              <w:rPr>
                <w:rFonts w:eastAsia="仿宋_GB2312" w:cs="仿宋_GB2312" w:hint="eastAsia"/>
              </w:rPr>
              <w:t>市委宣传部、市公安局、婺城区、金东区、</w:t>
            </w:r>
            <w:r w:rsidR="00514BA4">
              <w:rPr>
                <w:rFonts w:eastAsia="仿宋_GB2312" w:cs="仿宋_GB2312" w:hint="eastAsia"/>
              </w:rPr>
              <w:t>金华开发区、金华山旅游经济区</w:t>
            </w:r>
          </w:p>
        </w:tc>
      </w:tr>
      <w:tr w:rsidR="00514BA4" w:rsidRPr="00465147" w:rsidTr="00EC65B1">
        <w:trPr>
          <w:trHeight w:val="1090"/>
          <w:jc w:val="center"/>
        </w:trPr>
        <w:tc>
          <w:tcPr>
            <w:tcW w:w="941"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tcBorders>
              <w:top w:val="nil"/>
              <w:left w:val="nil"/>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260" w:lineRule="exact"/>
              <w:jc w:val="center"/>
              <w:rPr>
                <w:rFonts w:eastAsia="仿宋_GB2312"/>
              </w:rPr>
            </w:pPr>
            <w:r w:rsidRPr="00465147">
              <w:rPr>
                <w:rFonts w:cs="宋体" w:hint="eastAsia"/>
              </w:rPr>
              <w:t>Ⅲ</w:t>
            </w:r>
            <w:r w:rsidRPr="00465147">
              <w:rPr>
                <w:rFonts w:eastAsia="仿宋_GB2312"/>
              </w:rPr>
              <w:t>-24</w:t>
            </w:r>
            <w:r w:rsidRPr="00465147">
              <w:rPr>
                <w:rFonts w:eastAsia="仿宋_GB2312"/>
              </w:rPr>
              <w:br/>
            </w:r>
            <w:r w:rsidRPr="00465147">
              <w:rPr>
                <w:rFonts w:eastAsia="仿宋_GB2312" w:cs="仿宋_GB2312" w:hint="eastAsia"/>
              </w:rPr>
              <w:t>地方文明网建设</w:t>
            </w:r>
          </w:p>
        </w:tc>
        <w:tc>
          <w:tcPr>
            <w:tcW w:w="3969" w:type="dxa"/>
            <w:gridSpan w:val="3"/>
            <w:tcBorders>
              <w:top w:val="single" w:sz="4" w:space="0" w:color="auto"/>
              <w:left w:val="nil"/>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cs="仿宋_GB2312" w:hint="eastAsia"/>
              </w:rPr>
              <w:t>建好用好地方文明网，运用互联网新技术提高精神文明建设工作水平。</w:t>
            </w:r>
          </w:p>
        </w:tc>
        <w:tc>
          <w:tcPr>
            <w:tcW w:w="4536" w:type="dxa"/>
            <w:tcBorders>
              <w:top w:val="nil"/>
              <w:left w:val="nil"/>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cs="宋体" w:hint="eastAsia"/>
              </w:rPr>
              <w:t>①</w:t>
            </w:r>
            <w:r w:rsidRPr="00465147">
              <w:rPr>
                <w:rFonts w:eastAsia="仿宋_GB2312" w:cs="仿宋_GB2312" w:hint="eastAsia"/>
              </w:rPr>
              <w:t>提供本市推进地方文明网建设，运用互联网新技术提高精神文明建设工作水平的情况（说明报告）；</w:t>
            </w:r>
            <w:r w:rsidRPr="00465147">
              <w:rPr>
                <w:rFonts w:eastAsia="仿宋_GB2312"/>
              </w:rPr>
              <w:br/>
            </w:r>
            <w:r w:rsidRPr="00465147">
              <w:rPr>
                <w:rFonts w:cs="宋体" w:hint="eastAsia"/>
              </w:rPr>
              <w:t>②</w:t>
            </w:r>
            <w:r w:rsidRPr="00465147">
              <w:rPr>
                <w:rFonts w:eastAsia="仿宋_GB2312" w:cs="仿宋_GB2312" w:hint="eastAsia"/>
              </w:rPr>
              <w:t>提供本市地方文明网的网址（说明报告）。</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rPr>
                <w:rFonts w:eastAsia="仿宋_GB2312"/>
              </w:rPr>
            </w:pPr>
            <w:r w:rsidRPr="00465147">
              <w:rPr>
                <w:rFonts w:eastAsia="仿宋_GB2312" w:cs="仿宋_GB2312" w:hint="eastAsia"/>
              </w:rPr>
              <w:t>市文明办</w:t>
            </w:r>
          </w:p>
        </w:tc>
      </w:tr>
      <w:tr w:rsidR="00514BA4" w:rsidRPr="00465147" w:rsidTr="00EC65B1">
        <w:trPr>
          <w:trHeight w:val="1531"/>
          <w:jc w:val="center"/>
        </w:trPr>
        <w:tc>
          <w:tcPr>
            <w:tcW w:w="941" w:type="dxa"/>
            <w:vMerge w:val="restart"/>
            <w:tcBorders>
              <w:top w:val="nil"/>
              <w:left w:val="single" w:sz="4" w:space="0" w:color="auto"/>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60" w:lineRule="exact"/>
              <w:jc w:val="center"/>
              <w:rPr>
                <w:rFonts w:eastAsia="仿宋_GB2312"/>
              </w:rPr>
            </w:pPr>
            <w:r w:rsidRPr="00465147">
              <w:rPr>
                <w:rFonts w:cs="宋体" w:hint="eastAsia"/>
              </w:rPr>
              <w:t>Ⅱ</w:t>
            </w:r>
            <w:r w:rsidRPr="00465147">
              <w:rPr>
                <w:rFonts w:eastAsia="仿宋_GB2312"/>
              </w:rPr>
              <w:t>-12</w:t>
            </w:r>
            <w:r w:rsidRPr="00465147">
              <w:rPr>
                <w:rFonts w:eastAsia="仿宋_GB2312" w:cs="仿宋_GB2312" w:hint="eastAsia"/>
              </w:rPr>
              <w:t>党风廉政建设</w:t>
            </w:r>
          </w:p>
        </w:tc>
        <w:tc>
          <w:tcPr>
            <w:tcW w:w="954" w:type="dxa"/>
            <w:vMerge w:val="restart"/>
            <w:tcBorders>
              <w:top w:val="nil"/>
              <w:left w:val="single" w:sz="4" w:space="0" w:color="auto"/>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jc w:val="center"/>
              <w:rPr>
                <w:rFonts w:eastAsia="仿宋_GB2312"/>
              </w:rPr>
            </w:pPr>
            <w:r w:rsidRPr="00465147">
              <w:rPr>
                <w:rFonts w:cs="宋体" w:hint="eastAsia"/>
              </w:rPr>
              <w:t>Ⅲ</w:t>
            </w:r>
            <w:r w:rsidRPr="00465147">
              <w:rPr>
                <w:rFonts w:eastAsia="仿宋_GB2312"/>
              </w:rPr>
              <w:t>-25</w:t>
            </w:r>
            <w:r w:rsidRPr="00465147">
              <w:rPr>
                <w:rFonts w:eastAsia="仿宋_GB2312" w:cs="仿宋_GB2312" w:hint="eastAsia"/>
              </w:rPr>
              <w:t>推进全面从严治党</w:t>
            </w:r>
          </w:p>
        </w:tc>
        <w:tc>
          <w:tcPr>
            <w:tcW w:w="3969" w:type="dxa"/>
            <w:gridSpan w:val="3"/>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rPr>
              <w:t>1</w:t>
            </w:r>
            <w:r w:rsidRPr="00465147">
              <w:rPr>
                <w:rFonts w:eastAsia="仿宋_GB2312" w:cs="仿宋_GB2312" w:hint="eastAsia"/>
              </w:rPr>
              <w:t>）落实《关于新形势下党内政治生活的若干准则》和《中国共产党党内监督条例》，强化党委主体责任和纪委监督责任，推进党风廉政和反腐败教育经常化、制度化；</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Default="00514BA4" w:rsidP="00EC65B1">
            <w:pPr>
              <w:widowControl/>
              <w:spacing w:line="280" w:lineRule="exact"/>
              <w:rPr>
                <w:rFonts w:eastAsia="仿宋_GB2312" w:cs="仿宋_GB2312"/>
              </w:rPr>
            </w:pPr>
            <w:r w:rsidRPr="00465147">
              <w:rPr>
                <w:rFonts w:cs="宋体" w:hint="eastAsia"/>
              </w:rPr>
              <w:t>①</w:t>
            </w:r>
            <w:r w:rsidRPr="00465147">
              <w:rPr>
                <w:rFonts w:eastAsia="仿宋_GB2312" w:cs="仿宋_GB2312" w:hint="eastAsia"/>
              </w:rPr>
              <w:t>提供市委贯彻中央《关于新形势下党内政治生活的若干准则》和《中国共产党党内监督条例》的规范文件；</w:t>
            </w:r>
          </w:p>
          <w:p w:rsidR="00514BA4" w:rsidRPr="00465147" w:rsidRDefault="00514BA4" w:rsidP="00EC65B1">
            <w:pPr>
              <w:widowControl/>
              <w:spacing w:line="280" w:lineRule="exact"/>
              <w:rPr>
                <w:rFonts w:eastAsia="仿宋_GB2312"/>
              </w:rPr>
            </w:pPr>
            <w:r w:rsidRPr="00465147">
              <w:rPr>
                <w:rFonts w:cs="宋体" w:hint="eastAsia"/>
              </w:rPr>
              <w:t>②</w:t>
            </w:r>
            <w:r w:rsidRPr="00465147">
              <w:rPr>
                <w:rFonts w:eastAsia="仿宋_GB2312" w:cs="仿宋_GB2312" w:hint="eastAsia"/>
              </w:rPr>
              <w:t>提供反映本市强化党委主体责任和纪委监督责任，推进党风廉政和反腐败教育经常化、制度化的规范文件。</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rPr>
                <w:rFonts w:eastAsia="仿宋_GB2312"/>
              </w:rPr>
            </w:pPr>
            <w:r w:rsidRPr="00465147">
              <w:rPr>
                <w:rFonts w:eastAsia="仿宋_GB2312" w:cs="仿宋_GB2312" w:hint="eastAsia"/>
              </w:rPr>
              <w:t>市纪委、市委办</w:t>
            </w:r>
          </w:p>
        </w:tc>
      </w:tr>
      <w:tr w:rsidR="00514BA4" w:rsidRPr="00465147" w:rsidTr="00EC65B1">
        <w:trPr>
          <w:trHeight w:val="454"/>
          <w:jc w:val="center"/>
        </w:trPr>
        <w:tc>
          <w:tcPr>
            <w:tcW w:w="941"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3969" w:type="dxa"/>
            <w:gridSpan w:val="3"/>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rPr>
              <w:t>2</w:t>
            </w:r>
            <w:r w:rsidRPr="00465147">
              <w:rPr>
                <w:rFonts w:eastAsia="仿宋_GB2312" w:cs="仿宋_GB2312" w:hint="eastAsia"/>
              </w:rPr>
              <w:t>）运用监督执纪</w:t>
            </w:r>
            <w:r w:rsidRPr="00465147">
              <w:rPr>
                <w:rFonts w:eastAsia="仿宋_GB2312"/>
              </w:rPr>
              <w:t>“</w:t>
            </w:r>
            <w:r w:rsidRPr="00465147">
              <w:rPr>
                <w:rFonts w:eastAsia="仿宋_GB2312" w:cs="仿宋_GB2312" w:hint="eastAsia"/>
              </w:rPr>
              <w:t>四种形态</w:t>
            </w:r>
            <w:r w:rsidRPr="00465147">
              <w:rPr>
                <w:rFonts w:eastAsia="仿宋_GB2312"/>
              </w:rPr>
              <w:t>”</w:t>
            </w:r>
            <w:r w:rsidRPr="00465147">
              <w:rPr>
                <w:rFonts w:eastAsia="仿宋_GB2312" w:cs="仿宋_GB2312" w:hint="eastAsia"/>
              </w:rPr>
              <w:t>，以严明的纪律推进全面从严治党。</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cs="仿宋_GB2312" w:hint="eastAsia"/>
              </w:rPr>
              <w:t>说明本市运用监督执纪</w:t>
            </w:r>
            <w:r w:rsidRPr="00465147">
              <w:rPr>
                <w:rFonts w:eastAsia="仿宋_GB2312"/>
              </w:rPr>
              <w:t>“</w:t>
            </w:r>
            <w:r w:rsidRPr="00465147">
              <w:rPr>
                <w:rFonts w:eastAsia="仿宋_GB2312" w:cs="仿宋_GB2312" w:hint="eastAsia"/>
              </w:rPr>
              <w:t>四种形态</w:t>
            </w:r>
            <w:r w:rsidRPr="00465147">
              <w:rPr>
                <w:rFonts w:eastAsia="仿宋_GB2312"/>
              </w:rPr>
              <w:t>”</w:t>
            </w:r>
            <w:r w:rsidRPr="00465147">
              <w:rPr>
                <w:rFonts w:eastAsia="仿宋_GB2312" w:cs="仿宋_GB2312" w:hint="eastAsia"/>
              </w:rPr>
              <w:t>，以严明的纪律推进全面从严治党的情况（说明报告）。</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rPr>
                <w:rFonts w:eastAsia="仿宋_GB2312"/>
              </w:rPr>
            </w:pPr>
            <w:r>
              <w:rPr>
                <w:rFonts w:eastAsia="仿宋_GB2312" w:hint="eastAsia"/>
              </w:rPr>
              <w:t>▲</w:t>
            </w:r>
            <w:r w:rsidRPr="00465147">
              <w:rPr>
                <w:rFonts w:eastAsia="仿宋_GB2312" w:cs="仿宋_GB2312" w:hint="eastAsia"/>
              </w:rPr>
              <w:t>市纪委、市委组织部</w:t>
            </w:r>
          </w:p>
        </w:tc>
      </w:tr>
      <w:tr w:rsidR="00514BA4" w:rsidRPr="00465147" w:rsidTr="00EC65B1">
        <w:trPr>
          <w:trHeight w:val="454"/>
          <w:jc w:val="center"/>
        </w:trPr>
        <w:tc>
          <w:tcPr>
            <w:tcW w:w="941" w:type="dxa"/>
            <w:vMerge w:val="restart"/>
            <w:tcBorders>
              <w:top w:val="nil"/>
              <w:left w:val="single" w:sz="4" w:space="0" w:color="auto"/>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60" w:lineRule="exact"/>
              <w:jc w:val="center"/>
              <w:rPr>
                <w:rFonts w:eastAsia="仿宋_GB2312"/>
              </w:rPr>
            </w:pPr>
            <w:r w:rsidRPr="00465147">
              <w:rPr>
                <w:rFonts w:cs="宋体" w:hint="eastAsia"/>
              </w:rPr>
              <w:t>Ⅱ</w:t>
            </w:r>
            <w:r w:rsidRPr="00465147">
              <w:rPr>
                <w:rFonts w:eastAsia="仿宋_GB2312"/>
              </w:rPr>
              <w:t>-13</w:t>
            </w:r>
            <w:r w:rsidRPr="00465147">
              <w:rPr>
                <w:rFonts w:eastAsia="仿宋_GB2312"/>
              </w:rPr>
              <w:br/>
            </w:r>
            <w:r w:rsidRPr="00465147">
              <w:rPr>
                <w:rFonts w:eastAsia="仿宋_GB2312" w:cs="仿宋_GB2312" w:hint="eastAsia"/>
              </w:rPr>
              <w:t>政务行为规范</w:t>
            </w:r>
          </w:p>
        </w:tc>
        <w:tc>
          <w:tcPr>
            <w:tcW w:w="954" w:type="dxa"/>
            <w:vMerge w:val="restart"/>
            <w:tcBorders>
              <w:top w:val="nil"/>
              <w:left w:val="single" w:sz="4" w:space="0" w:color="auto"/>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50" w:lineRule="exact"/>
              <w:jc w:val="center"/>
              <w:rPr>
                <w:rFonts w:eastAsia="仿宋_GB2312"/>
              </w:rPr>
            </w:pPr>
            <w:r w:rsidRPr="00465147">
              <w:rPr>
                <w:rFonts w:cs="宋体" w:hint="eastAsia"/>
              </w:rPr>
              <w:t>Ⅲ</w:t>
            </w:r>
            <w:r w:rsidRPr="00465147">
              <w:rPr>
                <w:rFonts w:eastAsia="仿宋_GB2312"/>
              </w:rPr>
              <w:t>-26</w:t>
            </w:r>
            <w:r w:rsidRPr="00465147">
              <w:rPr>
                <w:rFonts w:eastAsia="仿宋_GB2312"/>
              </w:rPr>
              <w:br/>
            </w:r>
            <w:r w:rsidRPr="00465147">
              <w:rPr>
                <w:rFonts w:eastAsia="仿宋_GB2312" w:cs="仿宋_GB2312" w:hint="eastAsia"/>
              </w:rPr>
              <w:t>依法行政</w:t>
            </w:r>
          </w:p>
        </w:tc>
        <w:tc>
          <w:tcPr>
            <w:tcW w:w="3969" w:type="dxa"/>
            <w:gridSpan w:val="3"/>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rPr>
              <w:t>1</w:t>
            </w:r>
            <w:r w:rsidRPr="00465147">
              <w:rPr>
                <w:rFonts w:eastAsia="仿宋_GB2312" w:cs="仿宋_GB2312" w:hint="eastAsia"/>
              </w:rPr>
              <w:t>）推进政府综合执法，完善行政执法管理；</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cs="宋体" w:hint="eastAsia"/>
              </w:rPr>
              <w:t>①</w:t>
            </w:r>
            <w:r w:rsidRPr="00465147">
              <w:rPr>
                <w:rFonts w:eastAsia="仿宋_GB2312" w:cs="仿宋_GB2312" w:hint="eastAsia"/>
              </w:rPr>
              <w:t>提供本市在食品药品安全、工商质检、公共卫生、安全生产、文化旅游、资源环境、农林水利、交通运输、城乡建设等领域推进综合执法的规范文件；</w:t>
            </w:r>
            <w:r w:rsidRPr="00465147">
              <w:rPr>
                <w:rFonts w:eastAsia="仿宋_GB2312"/>
              </w:rPr>
              <w:br/>
            </w:r>
            <w:r w:rsidRPr="00465147">
              <w:rPr>
                <w:rFonts w:cs="宋体" w:hint="eastAsia"/>
              </w:rPr>
              <w:t>②</w:t>
            </w:r>
            <w:r w:rsidRPr="00465147">
              <w:rPr>
                <w:rFonts w:eastAsia="仿宋_GB2312" w:cs="仿宋_GB2312" w:hint="eastAsia"/>
              </w:rPr>
              <w:t>说明本市完善行政执法管理，提高执法和服务水平的情况（说明报告）。</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50" w:lineRule="exact"/>
              <w:rPr>
                <w:rFonts w:eastAsia="仿宋_GB2312"/>
              </w:rPr>
            </w:pPr>
            <w:r>
              <w:rPr>
                <w:rFonts w:eastAsia="仿宋_GB2312" w:hint="eastAsia"/>
              </w:rPr>
              <w:t>▲</w:t>
            </w:r>
            <w:r w:rsidRPr="00465147">
              <w:rPr>
                <w:rFonts w:eastAsia="仿宋_GB2312" w:cs="仿宋_GB2312" w:hint="eastAsia"/>
              </w:rPr>
              <w:t>市法制办、市市场监管局、市质监局、市卫计委、市安监局、市文化局、市旅游局、市国土局、市农业局、市林业局、市交通局、市建设局、市行政执法局（市城管办）</w:t>
            </w:r>
          </w:p>
        </w:tc>
      </w:tr>
      <w:tr w:rsidR="00514BA4" w:rsidRPr="00465147" w:rsidTr="00EC65B1">
        <w:trPr>
          <w:trHeight w:val="454"/>
          <w:jc w:val="center"/>
        </w:trPr>
        <w:tc>
          <w:tcPr>
            <w:tcW w:w="941"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3969" w:type="dxa"/>
            <w:gridSpan w:val="3"/>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rPr>
              <w:t>2</w:t>
            </w:r>
            <w:r w:rsidRPr="00465147">
              <w:rPr>
                <w:rFonts w:eastAsia="仿宋_GB2312" w:cs="仿宋_GB2312" w:hint="eastAsia"/>
              </w:rPr>
              <w:t>）改革行政审批制度，压缩审批时限，减少审批事项，优化审批程序。</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cs="宋体" w:hint="eastAsia"/>
              </w:rPr>
              <w:t>①</w:t>
            </w:r>
            <w:r w:rsidRPr="00465147">
              <w:rPr>
                <w:rFonts w:eastAsia="仿宋_GB2312" w:cs="仿宋_GB2312" w:hint="eastAsia"/>
              </w:rPr>
              <w:t>列举政府部门规范行政行为、简化办事程序的具体举措（说明报告）；</w:t>
            </w:r>
            <w:r w:rsidRPr="00465147">
              <w:rPr>
                <w:rFonts w:eastAsia="仿宋_GB2312"/>
              </w:rPr>
              <w:br/>
            </w:r>
            <w:r w:rsidRPr="00465147">
              <w:rPr>
                <w:rFonts w:cs="宋体" w:hint="eastAsia"/>
              </w:rPr>
              <w:t>②</w:t>
            </w:r>
            <w:r w:rsidRPr="00465147">
              <w:rPr>
                <w:rFonts w:eastAsia="仿宋_GB2312" w:cs="仿宋_GB2312" w:hint="eastAsia"/>
              </w:rPr>
              <w:t>说明本市压缩审批时限，减少审批事项，优化审批程序的效果（说明报告）。</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50" w:lineRule="exact"/>
              <w:rPr>
                <w:rFonts w:eastAsia="仿宋_GB2312"/>
              </w:rPr>
            </w:pPr>
            <w:r>
              <w:rPr>
                <w:rFonts w:eastAsia="仿宋_GB2312" w:hint="eastAsia"/>
              </w:rPr>
              <w:t>▲</w:t>
            </w:r>
            <w:r w:rsidRPr="00465147">
              <w:rPr>
                <w:rFonts w:eastAsia="仿宋_GB2312" w:cs="仿宋_GB2312" w:hint="eastAsia"/>
              </w:rPr>
              <w:t>市编办、市行政服务中心</w:t>
            </w:r>
          </w:p>
        </w:tc>
      </w:tr>
      <w:tr w:rsidR="00514BA4" w:rsidRPr="00465147" w:rsidTr="00EC65B1">
        <w:trPr>
          <w:trHeight w:val="454"/>
          <w:jc w:val="center"/>
        </w:trPr>
        <w:tc>
          <w:tcPr>
            <w:tcW w:w="941"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val="restart"/>
            <w:tcBorders>
              <w:top w:val="nil"/>
              <w:left w:val="single" w:sz="4" w:space="0" w:color="auto"/>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50" w:lineRule="exact"/>
              <w:jc w:val="center"/>
              <w:rPr>
                <w:rFonts w:eastAsia="仿宋_GB2312"/>
              </w:rPr>
            </w:pPr>
            <w:r w:rsidRPr="00465147">
              <w:rPr>
                <w:rFonts w:cs="宋体" w:hint="eastAsia"/>
              </w:rPr>
              <w:t>Ⅲ</w:t>
            </w:r>
            <w:r w:rsidRPr="00465147">
              <w:rPr>
                <w:rFonts w:eastAsia="仿宋_GB2312"/>
              </w:rPr>
              <w:t>-27</w:t>
            </w:r>
            <w:r w:rsidRPr="00465147">
              <w:rPr>
                <w:rFonts w:eastAsia="仿宋_GB2312"/>
              </w:rPr>
              <w:br/>
            </w:r>
            <w:r w:rsidRPr="00465147">
              <w:rPr>
                <w:rFonts w:eastAsia="仿宋_GB2312" w:cs="仿宋_GB2312" w:hint="eastAsia"/>
              </w:rPr>
              <w:t>政务公开</w:t>
            </w:r>
          </w:p>
        </w:tc>
        <w:tc>
          <w:tcPr>
            <w:tcW w:w="3969" w:type="dxa"/>
            <w:gridSpan w:val="3"/>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rPr>
              <w:t>1</w:t>
            </w:r>
            <w:r w:rsidRPr="00465147">
              <w:rPr>
                <w:rFonts w:eastAsia="仿宋_GB2312" w:cs="仿宋_GB2312" w:hint="eastAsia"/>
              </w:rPr>
              <w:t>）公布权力清单，建立健全权力清单动态管理机制，积极推进责任清单工作；</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cs="宋体" w:hint="eastAsia"/>
              </w:rPr>
              <w:t>①</w:t>
            </w:r>
            <w:r w:rsidRPr="00465147">
              <w:rPr>
                <w:rFonts w:eastAsia="仿宋_GB2312" w:cs="仿宋_GB2312" w:hint="eastAsia"/>
              </w:rPr>
              <w:t>说明政府部门公布权力清单、执行政务公开制度的情况（说明报告）；</w:t>
            </w:r>
            <w:r w:rsidRPr="00465147">
              <w:rPr>
                <w:rFonts w:eastAsia="仿宋_GB2312"/>
              </w:rPr>
              <w:br/>
            </w:r>
            <w:r w:rsidRPr="00465147">
              <w:rPr>
                <w:rFonts w:cs="宋体" w:hint="eastAsia"/>
              </w:rPr>
              <w:t>②</w:t>
            </w:r>
            <w:r w:rsidRPr="00465147">
              <w:rPr>
                <w:rFonts w:eastAsia="仿宋_GB2312" w:cs="仿宋_GB2312" w:hint="eastAsia"/>
              </w:rPr>
              <w:t>说明政府部门推进责任清单工作的进展情况（说明报告）。</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50" w:lineRule="exact"/>
              <w:rPr>
                <w:rFonts w:eastAsia="仿宋_GB2312"/>
              </w:rPr>
            </w:pPr>
            <w:r>
              <w:rPr>
                <w:rFonts w:eastAsia="仿宋_GB2312" w:cs="仿宋_GB2312" w:hint="eastAsia"/>
              </w:rPr>
              <w:t>市府办、</w:t>
            </w:r>
            <w:r>
              <w:rPr>
                <w:rFonts w:eastAsia="仿宋_GB2312" w:hint="eastAsia"/>
              </w:rPr>
              <w:t>▲</w:t>
            </w:r>
            <w:r w:rsidRPr="00465147">
              <w:rPr>
                <w:rFonts w:eastAsia="仿宋_GB2312" w:cs="仿宋_GB2312" w:hint="eastAsia"/>
              </w:rPr>
              <w:t>市编办、市行政服务中心</w:t>
            </w:r>
          </w:p>
        </w:tc>
      </w:tr>
      <w:tr w:rsidR="00514BA4" w:rsidRPr="00465147" w:rsidTr="00EC65B1">
        <w:trPr>
          <w:trHeight w:val="454"/>
          <w:jc w:val="center"/>
        </w:trPr>
        <w:tc>
          <w:tcPr>
            <w:tcW w:w="941"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3969" w:type="dxa"/>
            <w:gridSpan w:val="3"/>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rPr>
              <w:t>2</w:t>
            </w:r>
            <w:r w:rsidRPr="00465147">
              <w:rPr>
                <w:rFonts w:eastAsia="仿宋_GB2312" w:cs="仿宋_GB2312" w:hint="eastAsia"/>
              </w:rPr>
              <w:t>）推进政务公开信息化，加强互联网政务信息数据服务平台和便民服务平台建设。</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cs="仿宋_GB2312" w:hint="eastAsia"/>
              </w:rPr>
              <w:t>列举政府部门的具体举措（说明报告）。</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50" w:lineRule="exact"/>
              <w:rPr>
                <w:rFonts w:eastAsia="仿宋_GB2312"/>
              </w:rPr>
            </w:pPr>
            <w:r>
              <w:rPr>
                <w:rFonts w:eastAsia="仿宋_GB2312" w:hint="eastAsia"/>
              </w:rPr>
              <w:t>▲</w:t>
            </w:r>
            <w:r w:rsidRPr="00465147">
              <w:rPr>
                <w:rFonts w:eastAsia="仿宋_GB2312" w:cs="仿宋_GB2312" w:hint="eastAsia"/>
              </w:rPr>
              <w:t>市府办、市行政服务中心、</w:t>
            </w:r>
            <w:r w:rsidRPr="00465147">
              <w:rPr>
                <w:rFonts w:eastAsia="仿宋_GB2312"/>
              </w:rPr>
              <w:t>8890</w:t>
            </w:r>
            <w:r w:rsidRPr="00465147">
              <w:rPr>
                <w:rFonts w:eastAsia="仿宋_GB2312" w:cs="仿宋_GB2312" w:hint="eastAsia"/>
              </w:rPr>
              <w:t>便民服务</w:t>
            </w:r>
          </w:p>
        </w:tc>
      </w:tr>
      <w:tr w:rsidR="00514BA4" w:rsidRPr="00465147" w:rsidTr="00EC65B1">
        <w:trPr>
          <w:trHeight w:val="454"/>
          <w:jc w:val="center"/>
        </w:trPr>
        <w:tc>
          <w:tcPr>
            <w:tcW w:w="941" w:type="dxa"/>
            <w:vMerge w:val="restart"/>
            <w:tcBorders>
              <w:top w:val="nil"/>
              <w:left w:val="single" w:sz="4" w:space="0" w:color="auto"/>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60" w:lineRule="exact"/>
              <w:jc w:val="center"/>
              <w:rPr>
                <w:rFonts w:eastAsia="仿宋_GB2312"/>
              </w:rPr>
            </w:pPr>
            <w:r w:rsidRPr="00465147">
              <w:rPr>
                <w:rFonts w:cs="宋体" w:hint="eastAsia"/>
              </w:rPr>
              <w:t>Ⅱ</w:t>
            </w:r>
            <w:r w:rsidRPr="00465147">
              <w:rPr>
                <w:rFonts w:eastAsia="仿宋_GB2312"/>
              </w:rPr>
              <w:t>-14</w:t>
            </w:r>
            <w:r w:rsidRPr="00465147">
              <w:rPr>
                <w:rFonts w:eastAsia="仿宋_GB2312"/>
              </w:rPr>
              <w:br/>
            </w:r>
            <w:r w:rsidRPr="00465147">
              <w:rPr>
                <w:rFonts w:eastAsia="仿宋_GB2312" w:cs="仿宋_GB2312" w:hint="eastAsia"/>
              </w:rPr>
              <w:t>法治宣传教育</w:t>
            </w:r>
          </w:p>
        </w:tc>
        <w:tc>
          <w:tcPr>
            <w:tcW w:w="954" w:type="dxa"/>
            <w:vMerge w:val="restart"/>
            <w:tcBorders>
              <w:top w:val="nil"/>
              <w:left w:val="single" w:sz="4" w:space="0" w:color="auto"/>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50" w:lineRule="exact"/>
              <w:jc w:val="center"/>
              <w:rPr>
                <w:rFonts w:eastAsia="仿宋_GB2312"/>
              </w:rPr>
            </w:pPr>
            <w:r w:rsidRPr="00465147">
              <w:rPr>
                <w:rFonts w:cs="宋体" w:hint="eastAsia"/>
              </w:rPr>
              <w:t>Ⅲ</w:t>
            </w:r>
            <w:r w:rsidRPr="00465147">
              <w:rPr>
                <w:rFonts w:eastAsia="仿宋_GB2312"/>
              </w:rPr>
              <w:t>-28</w:t>
            </w:r>
            <w:r w:rsidRPr="00465147">
              <w:rPr>
                <w:rFonts w:eastAsia="仿宋_GB2312"/>
              </w:rPr>
              <w:br/>
            </w:r>
            <w:r w:rsidRPr="00465147">
              <w:rPr>
                <w:rFonts w:eastAsia="仿宋_GB2312" w:cs="仿宋_GB2312" w:hint="eastAsia"/>
              </w:rPr>
              <w:t>建设社会主义法治文化</w:t>
            </w:r>
          </w:p>
        </w:tc>
        <w:tc>
          <w:tcPr>
            <w:tcW w:w="3969" w:type="dxa"/>
            <w:gridSpan w:val="3"/>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rPr>
              <w:t>1</w:t>
            </w:r>
            <w:r w:rsidRPr="00465147">
              <w:rPr>
                <w:rFonts w:eastAsia="仿宋_GB2312" w:cs="仿宋_GB2312" w:hint="eastAsia"/>
              </w:rPr>
              <w:t>）落实《关于在公民中开展法治宣传教育的第七个五年规划（</w:t>
            </w:r>
            <w:r w:rsidRPr="00465147">
              <w:rPr>
                <w:rFonts w:eastAsia="仿宋_GB2312"/>
              </w:rPr>
              <w:t>2016—2020</w:t>
            </w:r>
            <w:r w:rsidRPr="00465147">
              <w:rPr>
                <w:rFonts w:eastAsia="仿宋_GB2312" w:cs="仿宋_GB2312" w:hint="eastAsia"/>
              </w:rPr>
              <w:t>年）》，增强全社会尊法学法守法用法意识；</w:t>
            </w:r>
          </w:p>
        </w:tc>
        <w:tc>
          <w:tcPr>
            <w:tcW w:w="4536" w:type="dxa"/>
            <w:tcBorders>
              <w:top w:val="nil"/>
              <w:left w:val="nil"/>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cs="仿宋_GB2312" w:hint="eastAsia"/>
              </w:rPr>
              <w:t>提供市委宣传部、市司法局贯彻落实《关于在公民中开展法治宣传教育的第七个五年规划（</w:t>
            </w:r>
            <w:r w:rsidRPr="00465147">
              <w:rPr>
                <w:rFonts w:eastAsia="仿宋_GB2312"/>
              </w:rPr>
              <w:t>2016—2020</w:t>
            </w:r>
            <w:r w:rsidRPr="00465147">
              <w:rPr>
                <w:rFonts w:eastAsia="仿宋_GB2312" w:cs="仿宋_GB2312" w:hint="eastAsia"/>
              </w:rPr>
              <w:t>年）》的规范文件。</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50" w:lineRule="exact"/>
              <w:rPr>
                <w:rFonts w:eastAsia="仿宋_GB2312"/>
              </w:rPr>
            </w:pPr>
            <w:r w:rsidRPr="00465147">
              <w:rPr>
                <w:rFonts w:eastAsia="仿宋_GB2312" w:cs="仿宋_GB2312" w:hint="eastAsia"/>
              </w:rPr>
              <w:t>市委宣传部、</w:t>
            </w:r>
            <w:r w:rsidR="00EC65B1">
              <w:rPr>
                <w:rFonts w:eastAsia="仿宋_GB2312" w:hint="eastAsia"/>
              </w:rPr>
              <w:t>▲</w:t>
            </w:r>
            <w:r w:rsidRPr="00465147">
              <w:rPr>
                <w:rFonts w:eastAsia="仿宋_GB2312" w:cs="仿宋_GB2312" w:hint="eastAsia"/>
              </w:rPr>
              <w:t>市司法局</w:t>
            </w:r>
          </w:p>
        </w:tc>
      </w:tr>
      <w:tr w:rsidR="00514BA4" w:rsidRPr="00465147" w:rsidTr="00EC65B1">
        <w:trPr>
          <w:trHeight w:val="1521"/>
          <w:jc w:val="center"/>
        </w:trPr>
        <w:tc>
          <w:tcPr>
            <w:tcW w:w="941"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3969" w:type="dxa"/>
            <w:gridSpan w:val="3"/>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rPr>
              <w:t>2</w:t>
            </w:r>
            <w:r w:rsidRPr="00465147">
              <w:rPr>
                <w:rFonts w:eastAsia="仿宋_GB2312" w:cs="仿宋_GB2312" w:hint="eastAsia"/>
              </w:rPr>
              <w:t>）落实《关于完善国家工作人员学法用法制度的意见》，把宪法法律列入党委中心组学习内容，列为党校、行政学院、干部学院必修课；</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EC65B1" w:rsidRDefault="00514BA4" w:rsidP="00EC65B1">
            <w:pPr>
              <w:widowControl/>
              <w:spacing w:line="280" w:lineRule="exact"/>
              <w:rPr>
                <w:rFonts w:eastAsia="仿宋_GB2312" w:cs="仿宋_GB2312"/>
              </w:rPr>
            </w:pPr>
            <w:r w:rsidRPr="00465147">
              <w:rPr>
                <w:rFonts w:cs="宋体" w:hint="eastAsia"/>
              </w:rPr>
              <w:t>①</w:t>
            </w:r>
            <w:r w:rsidRPr="00465147">
              <w:rPr>
                <w:rFonts w:eastAsia="仿宋_GB2312" w:cs="仿宋_GB2312" w:hint="eastAsia"/>
              </w:rPr>
              <w:t>提供反映市委组织部、宣传部和市司法局、人社局贯彻落实《关于完善国家工作人员学法用法制度的意见》的规范文件；</w:t>
            </w:r>
          </w:p>
          <w:p w:rsidR="00514BA4" w:rsidRPr="00465147" w:rsidRDefault="00514BA4" w:rsidP="00EC65B1">
            <w:pPr>
              <w:widowControl/>
              <w:spacing w:line="280" w:lineRule="exact"/>
              <w:rPr>
                <w:rFonts w:eastAsia="仿宋_GB2312"/>
              </w:rPr>
            </w:pPr>
            <w:r w:rsidRPr="00465147">
              <w:rPr>
                <w:rFonts w:cs="宋体" w:hint="eastAsia"/>
              </w:rPr>
              <w:t>②</w:t>
            </w:r>
            <w:r w:rsidRPr="00465147">
              <w:rPr>
                <w:rFonts w:eastAsia="仿宋_GB2312" w:cs="仿宋_GB2312" w:hint="eastAsia"/>
              </w:rPr>
              <w:t>说明把宪法法律列入市委中心组学习内容，列为市党校、行政学院、干部学院必修课的情况（说明报告）。</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50" w:lineRule="exact"/>
              <w:rPr>
                <w:rFonts w:eastAsia="仿宋_GB2312"/>
              </w:rPr>
            </w:pPr>
            <w:r w:rsidRPr="00465147">
              <w:rPr>
                <w:rFonts w:eastAsia="仿宋_GB2312" w:cs="仿宋_GB2312" w:hint="eastAsia"/>
              </w:rPr>
              <w:t>市委组织部、市委宣传部、市司法局、市人力社保局、市委党校</w:t>
            </w:r>
          </w:p>
        </w:tc>
      </w:tr>
      <w:tr w:rsidR="00514BA4" w:rsidRPr="00465147" w:rsidTr="00EC65B1">
        <w:trPr>
          <w:trHeight w:val="1243"/>
          <w:jc w:val="center"/>
        </w:trPr>
        <w:tc>
          <w:tcPr>
            <w:tcW w:w="941"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3969" w:type="dxa"/>
            <w:gridSpan w:val="3"/>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rPr>
              <w:t>3</w:t>
            </w:r>
            <w:r w:rsidRPr="00465147">
              <w:rPr>
                <w:rFonts w:eastAsia="仿宋_GB2312" w:cs="仿宋_GB2312" w:hint="eastAsia"/>
              </w:rPr>
              <w:t>）开展群众性法治文化活动，全民法治宣传教育的普及率</w:t>
            </w:r>
            <w:r w:rsidRPr="00465147">
              <w:rPr>
                <w:rFonts w:eastAsia="仿宋_GB2312"/>
              </w:rPr>
              <w:t>≥80%</w:t>
            </w:r>
            <w:r w:rsidRPr="00465147">
              <w:rPr>
                <w:rFonts w:eastAsia="仿宋_GB2312" w:cs="仿宋_GB2312" w:hint="eastAsia"/>
              </w:rPr>
              <w:t>。</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cs="宋体" w:hint="eastAsia"/>
              </w:rPr>
              <w:t>①</w:t>
            </w:r>
            <w:r w:rsidRPr="00465147">
              <w:rPr>
                <w:rFonts w:eastAsia="仿宋_GB2312" w:cs="仿宋_GB2312" w:hint="eastAsia"/>
              </w:rPr>
              <w:t>说明法治宣传教育进乡村、进社区、进企业、进单位活动开展情况（说明报告，实景图片）；</w:t>
            </w:r>
            <w:r w:rsidRPr="00465147">
              <w:rPr>
                <w:rFonts w:eastAsia="仿宋_GB2312"/>
              </w:rPr>
              <w:br/>
            </w:r>
            <w:r w:rsidRPr="00465147">
              <w:rPr>
                <w:rFonts w:cs="宋体" w:hint="eastAsia"/>
              </w:rPr>
              <w:t>②</w:t>
            </w:r>
            <w:r w:rsidRPr="00465147">
              <w:rPr>
                <w:rFonts w:eastAsia="仿宋_GB2312" w:cs="仿宋_GB2312" w:hint="eastAsia"/>
              </w:rPr>
              <w:t>说明本市开展</w:t>
            </w:r>
            <w:r w:rsidRPr="00465147">
              <w:rPr>
                <w:rFonts w:eastAsia="仿宋_GB2312"/>
              </w:rPr>
              <w:t>“</w:t>
            </w:r>
            <w:r w:rsidRPr="00465147">
              <w:rPr>
                <w:rFonts w:eastAsia="仿宋_GB2312" w:cs="仿宋_GB2312" w:hint="eastAsia"/>
              </w:rPr>
              <w:t>国家宪法日</w:t>
            </w:r>
            <w:r w:rsidRPr="00465147">
              <w:rPr>
                <w:rFonts w:eastAsia="仿宋_GB2312"/>
              </w:rPr>
              <w:t>”</w:t>
            </w:r>
            <w:r w:rsidRPr="00465147">
              <w:rPr>
                <w:rFonts w:eastAsia="仿宋_GB2312" w:cs="仿宋_GB2312" w:hint="eastAsia"/>
              </w:rPr>
              <w:t>法治文化活动的情况（说明报告，实景图片）。</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50" w:lineRule="exact"/>
              <w:rPr>
                <w:rFonts w:eastAsia="仿宋_GB2312"/>
              </w:rPr>
            </w:pPr>
            <w:r w:rsidRPr="00465147">
              <w:rPr>
                <w:rFonts w:eastAsia="仿宋_GB2312" w:cs="仿宋_GB2312" w:hint="eastAsia"/>
              </w:rPr>
              <w:t>市司法局</w:t>
            </w:r>
          </w:p>
        </w:tc>
      </w:tr>
      <w:tr w:rsidR="00514BA4" w:rsidRPr="00465147" w:rsidTr="00EC65B1">
        <w:trPr>
          <w:trHeight w:val="1126"/>
          <w:jc w:val="center"/>
        </w:trPr>
        <w:tc>
          <w:tcPr>
            <w:tcW w:w="941" w:type="dxa"/>
            <w:vMerge w:val="restart"/>
            <w:tcBorders>
              <w:top w:val="nil"/>
              <w:left w:val="single" w:sz="4" w:space="0" w:color="auto"/>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20" w:lineRule="exact"/>
              <w:jc w:val="center"/>
              <w:rPr>
                <w:rFonts w:eastAsia="仿宋_GB2312"/>
              </w:rPr>
            </w:pPr>
            <w:r w:rsidRPr="00465147">
              <w:rPr>
                <w:rFonts w:cs="宋体" w:hint="eastAsia"/>
              </w:rPr>
              <w:t>Ⅱ</w:t>
            </w:r>
            <w:r w:rsidRPr="00465147">
              <w:rPr>
                <w:rFonts w:eastAsia="仿宋_GB2312"/>
              </w:rPr>
              <w:t>-15</w:t>
            </w:r>
            <w:r w:rsidRPr="00465147">
              <w:rPr>
                <w:rFonts w:eastAsia="仿宋_GB2312"/>
              </w:rPr>
              <w:br/>
            </w:r>
            <w:r w:rsidRPr="00465147">
              <w:rPr>
                <w:rFonts w:eastAsia="仿宋_GB2312" w:cs="仿宋_GB2312" w:hint="eastAsia"/>
              </w:rPr>
              <w:t>公民权益维护</w:t>
            </w:r>
          </w:p>
        </w:tc>
        <w:tc>
          <w:tcPr>
            <w:tcW w:w="954" w:type="dxa"/>
            <w:vMerge w:val="restart"/>
            <w:tcBorders>
              <w:top w:val="nil"/>
              <w:left w:val="single" w:sz="4" w:space="0" w:color="auto"/>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40" w:lineRule="exact"/>
              <w:jc w:val="center"/>
              <w:rPr>
                <w:rFonts w:eastAsia="仿宋_GB2312"/>
              </w:rPr>
            </w:pPr>
            <w:r w:rsidRPr="00465147">
              <w:rPr>
                <w:rFonts w:cs="宋体" w:hint="eastAsia"/>
              </w:rPr>
              <w:t>Ⅲ</w:t>
            </w:r>
            <w:r w:rsidRPr="00465147">
              <w:rPr>
                <w:rFonts w:eastAsia="仿宋_GB2312"/>
              </w:rPr>
              <w:t>-29</w:t>
            </w:r>
            <w:r w:rsidRPr="00465147">
              <w:rPr>
                <w:rFonts w:eastAsia="仿宋_GB2312"/>
              </w:rPr>
              <w:br/>
            </w:r>
            <w:r w:rsidRPr="00465147">
              <w:rPr>
                <w:rFonts w:eastAsia="仿宋_GB2312" w:cs="仿宋_GB2312" w:hint="eastAsia"/>
              </w:rPr>
              <w:t>维护公民合法权益</w:t>
            </w:r>
          </w:p>
        </w:tc>
        <w:tc>
          <w:tcPr>
            <w:tcW w:w="3969" w:type="dxa"/>
            <w:gridSpan w:val="3"/>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rPr>
              <w:t>1</w:t>
            </w:r>
            <w:r w:rsidRPr="00465147">
              <w:rPr>
                <w:rFonts w:eastAsia="仿宋_GB2312" w:cs="仿宋_GB2312" w:hint="eastAsia"/>
              </w:rPr>
              <w:t>）健全公共法律服务体系；</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spacing w:val="-10"/>
              </w:rPr>
            </w:pPr>
            <w:r w:rsidRPr="00465147">
              <w:rPr>
                <w:rFonts w:cs="宋体" w:hint="eastAsia"/>
                <w:spacing w:val="-10"/>
              </w:rPr>
              <w:t>①</w:t>
            </w:r>
            <w:r w:rsidRPr="00465147">
              <w:rPr>
                <w:rFonts w:eastAsia="仿宋_GB2312" w:cs="仿宋_GB2312" w:hint="eastAsia"/>
                <w:spacing w:val="-10"/>
              </w:rPr>
              <w:t>提供本市健全公共法律服务体系的规范文件；</w:t>
            </w:r>
            <w:r w:rsidRPr="00465147">
              <w:rPr>
                <w:rFonts w:eastAsia="仿宋_GB2312"/>
                <w:spacing w:val="-10"/>
              </w:rPr>
              <w:br/>
            </w:r>
            <w:r w:rsidRPr="00465147">
              <w:rPr>
                <w:rFonts w:cs="宋体" w:hint="eastAsia"/>
                <w:spacing w:val="-10"/>
              </w:rPr>
              <w:t>②</w:t>
            </w:r>
            <w:r w:rsidRPr="00465147">
              <w:rPr>
                <w:rFonts w:eastAsia="仿宋_GB2312" w:cs="仿宋_GB2312" w:hint="eastAsia"/>
                <w:spacing w:val="-10"/>
              </w:rPr>
              <w:t>统计由财政保障的市级法律援助机构的数量以及市级财政经费投入的总量（说明报告）。</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40" w:lineRule="exact"/>
              <w:rPr>
                <w:rFonts w:eastAsia="仿宋_GB2312"/>
              </w:rPr>
            </w:pPr>
            <w:r w:rsidRPr="00465147">
              <w:rPr>
                <w:rFonts w:eastAsia="仿宋_GB2312" w:cs="仿宋_GB2312" w:hint="eastAsia"/>
              </w:rPr>
              <w:t>市司法局、市财政局</w:t>
            </w:r>
          </w:p>
        </w:tc>
      </w:tr>
      <w:tr w:rsidR="00514BA4" w:rsidRPr="00465147" w:rsidTr="00EC65B1">
        <w:trPr>
          <w:trHeight w:val="1239"/>
          <w:jc w:val="center"/>
        </w:trPr>
        <w:tc>
          <w:tcPr>
            <w:tcW w:w="941"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3969" w:type="dxa"/>
            <w:gridSpan w:val="3"/>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rPr>
              <w:t>2</w:t>
            </w:r>
            <w:r w:rsidRPr="00465147">
              <w:rPr>
                <w:rFonts w:eastAsia="仿宋_GB2312" w:cs="仿宋_GB2312" w:hint="eastAsia"/>
              </w:rPr>
              <w:t>）建立维护劳动者权益的协调机制，执行进城务工人员最低工资保障制度；</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spacing w:val="-10"/>
              </w:rPr>
            </w:pPr>
            <w:r w:rsidRPr="00465147">
              <w:rPr>
                <w:rFonts w:cs="宋体" w:hint="eastAsia"/>
                <w:spacing w:val="-10"/>
              </w:rPr>
              <w:t>①</w:t>
            </w:r>
            <w:r w:rsidRPr="00465147">
              <w:rPr>
                <w:rFonts w:eastAsia="仿宋_GB2312" w:cs="仿宋_GB2312" w:hint="eastAsia"/>
                <w:spacing w:val="-10"/>
              </w:rPr>
              <w:t>说明市级维护劳动者权益的协调部门、协调程序，提供维权举报电话（说明报告）；</w:t>
            </w:r>
            <w:r w:rsidRPr="00465147">
              <w:rPr>
                <w:rFonts w:eastAsia="仿宋_GB2312"/>
                <w:spacing w:val="-10"/>
              </w:rPr>
              <w:br/>
            </w:r>
            <w:r w:rsidRPr="00465147">
              <w:rPr>
                <w:rFonts w:cs="宋体" w:hint="eastAsia"/>
                <w:spacing w:val="-10"/>
              </w:rPr>
              <w:t>②</w:t>
            </w:r>
            <w:r w:rsidRPr="00465147">
              <w:rPr>
                <w:rFonts w:eastAsia="仿宋_GB2312" w:cs="仿宋_GB2312" w:hint="eastAsia"/>
                <w:spacing w:val="-10"/>
              </w:rPr>
              <w:t>提供反映本市建立进城务工人员最低工资保障制度的规范文件，列举主要措施（说明报告）。</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40" w:lineRule="exact"/>
              <w:rPr>
                <w:rFonts w:eastAsia="仿宋_GB2312"/>
              </w:rPr>
            </w:pPr>
            <w:r w:rsidRPr="00465147">
              <w:rPr>
                <w:rFonts w:eastAsia="仿宋_GB2312" w:cs="仿宋_GB2312" w:hint="eastAsia"/>
              </w:rPr>
              <w:t>市人力社保局</w:t>
            </w:r>
          </w:p>
        </w:tc>
      </w:tr>
      <w:tr w:rsidR="00514BA4" w:rsidRPr="00465147" w:rsidTr="00EC65B1">
        <w:trPr>
          <w:trHeight w:val="454"/>
          <w:jc w:val="center"/>
        </w:trPr>
        <w:tc>
          <w:tcPr>
            <w:tcW w:w="941"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3969" w:type="dxa"/>
            <w:gridSpan w:val="3"/>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rPr>
              <w:t>3</w:t>
            </w:r>
            <w:r w:rsidRPr="00465147">
              <w:rPr>
                <w:rFonts w:eastAsia="仿宋_GB2312" w:cs="仿宋_GB2312" w:hint="eastAsia"/>
              </w:rPr>
              <w:t>）建立健全保护消费者权益的机制，设立受理消费者投诉举报的渠道。</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spacing w:val="-10"/>
              </w:rPr>
            </w:pPr>
            <w:r w:rsidRPr="00465147">
              <w:rPr>
                <w:rFonts w:cs="宋体" w:hint="eastAsia"/>
                <w:spacing w:val="-10"/>
              </w:rPr>
              <w:t>①</w:t>
            </w:r>
            <w:r w:rsidRPr="00465147">
              <w:rPr>
                <w:rFonts w:eastAsia="仿宋_GB2312" w:cs="仿宋_GB2312" w:hint="eastAsia"/>
                <w:spacing w:val="-10"/>
              </w:rPr>
              <w:t>提供反映市有关部门建立保护消费者权益机制的规范文件；</w:t>
            </w:r>
            <w:r w:rsidRPr="00465147">
              <w:rPr>
                <w:rFonts w:eastAsia="仿宋_GB2312"/>
                <w:spacing w:val="-10"/>
              </w:rPr>
              <w:br/>
            </w:r>
            <w:r w:rsidRPr="00465147">
              <w:rPr>
                <w:rFonts w:cs="宋体" w:hint="eastAsia"/>
                <w:spacing w:val="-10"/>
              </w:rPr>
              <w:lastRenderedPageBreak/>
              <w:t>②</w:t>
            </w:r>
            <w:r w:rsidRPr="00465147">
              <w:rPr>
                <w:rFonts w:eastAsia="仿宋_GB2312" w:cs="仿宋_GB2312" w:hint="eastAsia"/>
                <w:spacing w:val="-10"/>
              </w:rPr>
              <w:t>提供本市保护消费者权益的机构名称及联系方式（说明报告）；</w:t>
            </w:r>
            <w:r w:rsidRPr="00465147">
              <w:rPr>
                <w:rFonts w:eastAsia="仿宋_GB2312"/>
                <w:spacing w:val="-10"/>
              </w:rPr>
              <w:br/>
            </w:r>
            <w:r w:rsidRPr="00465147">
              <w:rPr>
                <w:rFonts w:cs="宋体" w:hint="eastAsia"/>
                <w:spacing w:val="-10"/>
              </w:rPr>
              <w:t>③</w:t>
            </w:r>
            <w:r w:rsidRPr="00465147">
              <w:rPr>
                <w:rFonts w:eastAsia="仿宋_GB2312" w:cs="仿宋_GB2312" w:hint="eastAsia"/>
                <w:spacing w:val="-10"/>
              </w:rPr>
              <w:t>列举本市受理消费者投诉举报的渠道（说明报告）。</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40" w:lineRule="exact"/>
              <w:rPr>
                <w:rFonts w:eastAsia="仿宋_GB2312"/>
              </w:rPr>
            </w:pPr>
            <w:r w:rsidRPr="00465147">
              <w:rPr>
                <w:rFonts w:eastAsia="仿宋_GB2312" w:cs="仿宋_GB2312" w:hint="eastAsia"/>
              </w:rPr>
              <w:lastRenderedPageBreak/>
              <w:t>市市场监管局</w:t>
            </w:r>
          </w:p>
        </w:tc>
      </w:tr>
      <w:tr w:rsidR="00514BA4" w:rsidRPr="00465147" w:rsidTr="00EA564B">
        <w:trPr>
          <w:trHeight w:val="824"/>
          <w:jc w:val="center"/>
        </w:trPr>
        <w:tc>
          <w:tcPr>
            <w:tcW w:w="941" w:type="dxa"/>
            <w:vMerge w:val="restart"/>
            <w:tcBorders>
              <w:top w:val="nil"/>
              <w:left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20" w:lineRule="exact"/>
              <w:jc w:val="center"/>
              <w:rPr>
                <w:rFonts w:eastAsia="仿宋_GB2312"/>
              </w:rPr>
            </w:pPr>
            <w:r w:rsidRPr="00465147">
              <w:rPr>
                <w:rFonts w:cs="宋体" w:hint="eastAsia"/>
              </w:rPr>
              <w:lastRenderedPageBreak/>
              <w:t>Ⅱ</w:t>
            </w:r>
            <w:r w:rsidRPr="00465147">
              <w:rPr>
                <w:rFonts w:eastAsia="仿宋_GB2312"/>
              </w:rPr>
              <w:t>-15</w:t>
            </w:r>
            <w:r w:rsidRPr="00465147">
              <w:rPr>
                <w:rFonts w:eastAsia="仿宋_GB2312"/>
              </w:rPr>
              <w:br/>
            </w:r>
            <w:r w:rsidRPr="00465147">
              <w:rPr>
                <w:rFonts w:eastAsia="仿宋_GB2312" w:cs="仿宋_GB2312" w:hint="eastAsia"/>
              </w:rPr>
              <w:t>公民权益维护</w:t>
            </w:r>
          </w:p>
        </w:tc>
        <w:tc>
          <w:tcPr>
            <w:tcW w:w="954" w:type="dxa"/>
            <w:vMerge w:val="restart"/>
            <w:tcBorders>
              <w:top w:val="nil"/>
              <w:left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40" w:lineRule="exact"/>
              <w:jc w:val="center"/>
              <w:rPr>
                <w:rFonts w:eastAsia="仿宋_GB2312"/>
              </w:rPr>
            </w:pPr>
            <w:r w:rsidRPr="00465147">
              <w:rPr>
                <w:rFonts w:cs="宋体" w:hint="eastAsia"/>
              </w:rPr>
              <w:t>Ⅲ</w:t>
            </w:r>
            <w:r w:rsidRPr="00465147">
              <w:rPr>
                <w:rFonts w:eastAsia="仿宋_GB2312"/>
              </w:rPr>
              <w:t>-30</w:t>
            </w:r>
            <w:r w:rsidRPr="00465147">
              <w:rPr>
                <w:rFonts w:eastAsia="仿宋_GB2312"/>
              </w:rPr>
              <w:br/>
            </w:r>
            <w:r w:rsidRPr="00465147">
              <w:rPr>
                <w:rFonts w:eastAsia="仿宋_GB2312" w:cs="仿宋_GB2312" w:hint="eastAsia"/>
              </w:rPr>
              <w:t>公民权益保护</w:t>
            </w:r>
          </w:p>
        </w:tc>
        <w:tc>
          <w:tcPr>
            <w:tcW w:w="3969" w:type="dxa"/>
            <w:gridSpan w:val="3"/>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rPr>
              <w:t>1</w:t>
            </w:r>
            <w:r w:rsidRPr="00465147">
              <w:rPr>
                <w:rFonts w:eastAsia="仿宋_GB2312" w:cs="仿宋_GB2312" w:hint="eastAsia"/>
              </w:rPr>
              <w:t>）做好孤残儿童、弃婴救助和收养安置工作，制定落实孤儿供养标准；</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spacing w:val="-10"/>
              </w:rPr>
            </w:pPr>
            <w:r w:rsidRPr="00465147">
              <w:rPr>
                <w:rFonts w:cs="宋体" w:hint="eastAsia"/>
                <w:spacing w:val="-10"/>
              </w:rPr>
              <w:t>①</w:t>
            </w:r>
            <w:r w:rsidRPr="00465147">
              <w:rPr>
                <w:rFonts w:eastAsia="仿宋_GB2312" w:cs="仿宋_GB2312" w:hint="eastAsia"/>
                <w:spacing w:val="-10"/>
              </w:rPr>
              <w:t>提供本市负责残疾儿童、弃婴救助和收养安置工作的机构或部门名称及联系方式（说明报告）；</w:t>
            </w:r>
            <w:r w:rsidRPr="00465147">
              <w:rPr>
                <w:rFonts w:eastAsia="仿宋_GB2312"/>
                <w:spacing w:val="-10"/>
              </w:rPr>
              <w:br/>
            </w:r>
            <w:r w:rsidRPr="00465147">
              <w:rPr>
                <w:rFonts w:cs="宋体" w:hint="eastAsia"/>
                <w:spacing w:val="-10"/>
              </w:rPr>
              <w:t>②</w:t>
            </w:r>
            <w:r w:rsidRPr="00465147">
              <w:rPr>
                <w:rFonts w:eastAsia="仿宋_GB2312" w:cs="仿宋_GB2312" w:hint="eastAsia"/>
                <w:spacing w:val="-10"/>
              </w:rPr>
              <w:t>提供反映本市落实孤儿供养标准的规范文件。</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40" w:lineRule="exact"/>
              <w:rPr>
                <w:rFonts w:eastAsia="仿宋_GB2312"/>
              </w:rPr>
            </w:pPr>
            <w:r>
              <w:rPr>
                <w:rFonts w:eastAsia="仿宋_GB2312" w:hint="eastAsia"/>
              </w:rPr>
              <w:t>▲</w:t>
            </w:r>
            <w:r w:rsidRPr="00465147">
              <w:rPr>
                <w:rFonts w:eastAsia="仿宋_GB2312" w:cs="仿宋_GB2312" w:hint="eastAsia"/>
              </w:rPr>
              <w:t>市民政局</w:t>
            </w:r>
            <w:r>
              <w:rPr>
                <w:rFonts w:eastAsia="仿宋_GB2312" w:cs="仿宋_GB2312" w:hint="eastAsia"/>
              </w:rPr>
              <w:t>、</w:t>
            </w:r>
            <w:r w:rsidRPr="00465147">
              <w:rPr>
                <w:rFonts w:eastAsia="仿宋_GB2312" w:cs="仿宋_GB2312" w:hint="eastAsia"/>
              </w:rPr>
              <w:t>市残联</w:t>
            </w:r>
          </w:p>
        </w:tc>
      </w:tr>
      <w:tr w:rsidR="00514BA4" w:rsidRPr="00465147" w:rsidTr="00EC65B1">
        <w:trPr>
          <w:trHeight w:val="708"/>
          <w:jc w:val="center"/>
        </w:trPr>
        <w:tc>
          <w:tcPr>
            <w:tcW w:w="941" w:type="dxa"/>
            <w:vMerge/>
            <w:tcBorders>
              <w:left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tcBorders>
              <w:left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3969" w:type="dxa"/>
            <w:gridSpan w:val="3"/>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rPr>
              <w:t>2</w:t>
            </w:r>
            <w:r w:rsidRPr="00465147">
              <w:rPr>
                <w:rFonts w:eastAsia="仿宋_GB2312" w:cs="仿宋_GB2312" w:hint="eastAsia"/>
              </w:rPr>
              <w:t>）统筹规划残疾人劳动就业，制定优惠政策和扶持保护措施；</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spacing w:val="-10"/>
              </w:rPr>
            </w:pPr>
            <w:r w:rsidRPr="00465147">
              <w:rPr>
                <w:rFonts w:eastAsia="仿宋_GB2312" w:cs="仿宋_GB2312" w:hint="eastAsia"/>
                <w:spacing w:val="-10"/>
              </w:rPr>
              <w:t>提供反映本市统筹规划残疾人劳动就业的规范文件，列举优惠政策和扶持保护措施（说明报告）。</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40" w:lineRule="exact"/>
              <w:rPr>
                <w:rFonts w:eastAsia="仿宋_GB2312"/>
              </w:rPr>
            </w:pPr>
            <w:r w:rsidRPr="00465147">
              <w:rPr>
                <w:rFonts w:eastAsia="仿宋_GB2312" w:cs="仿宋_GB2312" w:hint="eastAsia"/>
              </w:rPr>
              <w:t>市残联</w:t>
            </w:r>
          </w:p>
        </w:tc>
      </w:tr>
      <w:tr w:rsidR="00514BA4" w:rsidRPr="00465147" w:rsidTr="00EC65B1">
        <w:trPr>
          <w:trHeight w:val="563"/>
          <w:jc w:val="center"/>
        </w:trPr>
        <w:tc>
          <w:tcPr>
            <w:tcW w:w="941" w:type="dxa"/>
            <w:vMerge/>
            <w:tcBorders>
              <w:left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tcBorders>
              <w:left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3969" w:type="dxa"/>
            <w:gridSpan w:val="3"/>
            <w:vMerge w:val="restart"/>
            <w:tcBorders>
              <w:top w:val="single" w:sz="4" w:space="0" w:color="auto"/>
              <w:left w:val="nil"/>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rPr>
              <w:t>3</w:t>
            </w:r>
            <w:r w:rsidRPr="00465147">
              <w:rPr>
                <w:rFonts w:eastAsia="仿宋_GB2312" w:cs="仿宋_GB2312" w:hint="eastAsia"/>
              </w:rPr>
              <w:t>）将老年医疗卫生服务纳入城乡医疗卫生服务规划</w:t>
            </w:r>
            <w:r w:rsidRPr="00465147">
              <w:rPr>
                <w:rFonts w:eastAsia="仿宋_GB2312"/>
              </w:rPr>
              <w:t>,</w:t>
            </w:r>
            <w:r w:rsidRPr="00465147">
              <w:rPr>
                <w:rFonts w:eastAsia="仿宋_GB2312" w:cs="仿宋_GB2312" w:hint="eastAsia"/>
              </w:rPr>
              <w:t>逐步增加对养老服务的投入；</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spacing w:val="-10"/>
              </w:rPr>
            </w:pPr>
            <w:r w:rsidRPr="00465147">
              <w:rPr>
                <w:rFonts w:cs="宋体" w:hint="eastAsia"/>
                <w:spacing w:val="-10"/>
              </w:rPr>
              <w:t>①</w:t>
            </w:r>
            <w:r w:rsidRPr="00465147">
              <w:rPr>
                <w:rFonts w:eastAsia="仿宋_GB2312" w:cs="仿宋_GB2312" w:hint="eastAsia"/>
                <w:spacing w:val="-10"/>
              </w:rPr>
              <w:t>提供反映将老年医疗卫生服务纳入城乡医疗卫生服务规划的规范文件；</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40" w:lineRule="exact"/>
              <w:rPr>
                <w:rFonts w:eastAsia="仿宋_GB2312"/>
              </w:rPr>
            </w:pPr>
            <w:r w:rsidRPr="00465147">
              <w:rPr>
                <w:rFonts w:eastAsia="仿宋_GB2312" w:cs="仿宋_GB2312" w:hint="eastAsia"/>
              </w:rPr>
              <w:t>市卫计委</w:t>
            </w:r>
          </w:p>
        </w:tc>
      </w:tr>
      <w:tr w:rsidR="00514BA4" w:rsidRPr="00465147" w:rsidTr="00EC65B1">
        <w:trPr>
          <w:trHeight w:val="562"/>
          <w:jc w:val="center"/>
        </w:trPr>
        <w:tc>
          <w:tcPr>
            <w:tcW w:w="941" w:type="dxa"/>
            <w:vMerge/>
            <w:tcBorders>
              <w:left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tcBorders>
              <w:left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3969" w:type="dxa"/>
            <w:gridSpan w:val="3"/>
            <w:vMerge/>
            <w:tcBorders>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cs="宋体"/>
                <w:spacing w:val="-10"/>
              </w:rPr>
            </w:pPr>
            <w:r w:rsidRPr="00465147">
              <w:rPr>
                <w:rFonts w:cs="宋体" w:hint="eastAsia"/>
                <w:spacing w:val="-10"/>
              </w:rPr>
              <w:t>②</w:t>
            </w:r>
            <w:r w:rsidRPr="00465147">
              <w:rPr>
                <w:rFonts w:eastAsia="仿宋_GB2312" w:cs="仿宋_GB2312" w:hint="eastAsia"/>
                <w:spacing w:val="-10"/>
              </w:rPr>
              <w:t>提供市级财政对养老服务的投入经费情况（说明报告）。</w:t>
            </w:r>
          </w:p>
        </w:tc>
        <w:tc>
          <w:tcPr>
            <w:tcW w:w="3706" w:type="dxa"/>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40" w:lineRule="exact"/>
              <w:rPr>
                <w:rFonts w:eastAsia="仿宋_GB2312" w:cs="仿宋_GB2312"/>
              </w:rPr>
            </w:pPr>
            <w:r>
              <w:rPr>
                <w:rFonts w:eastAsia="仿宋_GB2312" w:hint="eastAsia"/>
              </w:rPr>
              <w:t>▲</w:t>
            </w:r>
            <w:r w:rsidRPr="00465147">
              <w:rPr>
                <w:rFonts w:eastAsia="仿宋_GB2312" w:cs="仿宋_GB2312" w:hint="eastAsia"/>
              </w:rPr>
              <w:t>市财政局、市民政局</w:t>
            </w:r>
          </w:p>
        </w:tc>
      </w:tr>
      <w:tr w:rsidR="00514BA4" w:rsidRPr="00465147" w:rsidTr="00EA564B">
        <w:trPr>
          <w:trHeight w:val="1105"/>
          <w:jc w:val="center"/>
        </w:trPr>
        <w:tc>
          <w:tcPr>
            <w:tcW w:w="941" w:type="dxa"/>
            <w:vMerge/>
            <w:tcBorders>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tcBorders>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3969" w:type="dxa"/>
            <w:gridSpan w:val="3"/>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rPr>
              <w:t>4</w:t>
            </w:r>
            <w:r w:rsidRPr="00465147">
              <w:rPr>
                <w:rFonts w:eastAsia="仿宋_GB2312" w:cs="仿宋_GB2312" w:hint="eastAsia"/>
              </w:rPr>
              <w:t>）有机构承担婚姻家庭辅导服务和妇女权益保障工作。</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spacing w:val="-10"/>
              </w:rPr>
            </w:pPr>
            <w:r w:rsidRPr="00465147">
              <w:rPr>
                <w:rFonts w:cs="宋体" w:hint="eastAsia"/>
                <w:spacing w:val="-10"/>
              </w:rPr>
              <w:t>①</w:t>
            </w:r>
            <w:r w:rsidRPr="00465147">
              <w:rPr>
                <w:rFonts w:eastAsia="仿宋_GB2312" w:cs="仿宋_GB2312" w:hint="eastAsia"/>
                <w:spacing w:val="-10"/>
              </w:rPr>
              <w:t>提供本市承担婚姻家庭辅导服务和妇女权益保障工作的机构或部门名称及联系方式（说明报告）；</w:t>
            </w:r>
            <w:r w:rsidRPr="00465147">
              <w:rPr>
                <w:rFonts w:eastAsia="仿宋_GB2312"/>
                <w:spacing w:val="-10"/>
              </w:rPr>
              <w:br/>
            </w:r>
            <w:r w:rsidRPr="00465147">
              <w:rPr>
                <w:rFonts w:cs="宋体" w:hint="eastAsia"/>
                <w:spacing w:val="-10"/>
              </w:rPr>
              <w:t>②</w:t>
            </w:r>
            <w:r w:rsidRPr="00465147">
              <w:rPr>
                <w:rFonts w:eastAsia="仿宋_GB2312" w:cs="仿宋_GB2312" w:hint="eastAsia"/>
                <w:spacing w:val="-10"/>
              </w:rPr>
              <w:t>说明市有关部门开展妇女权益保障工作的情况（说明报告）。</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40" w:lineRule="exact"/>
              <w:rPr>
                <w:rFonts w:eastAsia="仿宋_GB2312"/>
              </w:rPr>
            </w:pPr>
            <w:r w:rsidRPr="00465147">
              <w:rPr>
                <w:rFonts w:eastAsia="仿宋_GB2312" w:cs="仿宋_GB2312" w:hint="eastAsia"/>
              </w:rPr>
              <w:t>市妇联</w:t>
            </w:r>
          </w:p>
        </w:tc>
      </w:tr>
      <w:tr w:rsidR="00514BA4" w:rsidRPr="00465147" w:rsidTr="00EA564B">
        <w:trPr>
          <w:trHeight w:val="935"/>
          <w:jc w:val="center"/>
        </w:trPr>
        <w:tc>
          <w:tcPr>
            <w:tcW w:w="941" w:type="dxa"/>
            <w:vMerge w:val="restart"/>
            <w:tcBorders>
              <w:top w:val="nil"/>
              <w:left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60" w:lineRule="exact"/>
              <w:jc w:val="center"/>
              <w:rPr>
                <w:rFonts w:eastAsia="仿宋_GB2312"/>
              </w:rPr>
            </w:pPr>
            <w:r w:rsidRPr="00465147">
              <w:rPr>
                <w:rFonts w:cs="宋体" w:hint="eastAsia"/>
              </w:rPr>
              <w:t>Ⅱ</w:t>
            </w:r>
            <w:r w:rsidRPr="00465147">
              <w:rPr>
                <w:rFonts w:eastAsia="仿宋_GB2312"/>
              </w:rPr>
              <w:t>-16</w:t>
            </w:r>
            <w:r w:rsidRPr="00465147">
              <w:rPr>
                <w:rFonts w:eastAsia="仿宋_GB2312"/>
              </w:rPr>
              <w:br/>
            </w:r>
            <w:r w:rsidRPr="00465147">
              <w:rPr>
                <w:rFonts w:eastAsia="仿宋_GB2312" w:cs="仿宋_GB2312" w:hint="eastAsia"/>
              </w:rPr>
              <w:t>基层民主政治</w:t>
            </w:r>
          </w:p>
        </w:tc>
        <w:tc>
          <w:tcPr>
            <w:tcW w:w="954"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00" w:lineRule="exact"/>
              <w:jc w:val="center"/>
              <w:rPr>
                <w:rFonts w:eastAsia="仿宋_GB2312"/>
              </w:rPr>
            </w:pPr>
            <w:r w:rsidRPr="00465147">
              <w:rPr>
                <w:rFonts w:cs="宋体" w:hint="eastAsia"/>
              </w:rPr>
              <w:t>Ⅲ</w:t>
            </w:r>
            <w:r w:rsidRPr="00465147">
              <w:rPr>
                <w:rFonts w:eastAsia="仿宋_GB2312"/>
              </w:rPr>
              <w:t>-31</w:t>
            </w:r>
            <w:r w:rsidRPr="00465147">
              <w:rPr>
                <w:rFonts w:eastAsia="仿宋_GB2312"/>
              </w:rPr>
              <w:br/>
            </w:r>
            <w:r w:rsidRPr="00465147">
              <w:rPr>
                <w:rFonts w:eastAsia="仿宋_GB2312" w:cs="仿宋_GB2312" w:hint="eastAsia"/>
              </w:rPr>
              <w:t>基层党群组织建设</w:t>
            </w:r>
          </w:p>
        </w:tc>
        <w:tc>
          <w:tcPr>
            <w:tcW w:w="3969" w:type="dxa"/>
            <w:gridSpan w:val="3"/>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cs="仿宋_GB2312" w:hint="eastAsia"/>
              </w:rPr>
              <w:t>加强城市社区、机关、学校、企业和新经济组织、新社会组织等基层党、群组织建设。</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cs="仿宋_GB2312" w:hint="eastAsia"/>
              </w:rPr>
              <w:t>列举本市加强城市社区、机关、学校、企业和新经济组织、新社会组织等基层党、群组织建设的具体举措（说明报告）。</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3B7B89" w:rsidRDefault="00514BA4" w:rsidP="00EA564B">
            <w:pPr>
              <w:widowControl/>
              <w:rPr>
                <w:rFonts w:eastAsia="仿宋_GB2312"/>
                <w:spacing w:val="-18"/>
              </w:rPr>
            </w:pPr>
            <w:r w:rsidRPr="003B7B89">
              <w:rPr>
                <w:rFonts w:eastAsia="仿宋_GB2312" w:hint="eastAsia"/>
                <w:spacing w:val="-18"/>
              </w:rPr>
              <w:t>▲</w:t>
            </w:r>
            <w:r w:rsidRPr="003B7B89">
              <w:rPr>
                <w:rFonts w:eastAsia="仿宋_GB2312" w:cs="仿宋_GB2312" w:hint="eastAsia"/>
                <w:spacing w:val="-18"/>
              </w:rPr>
              <w:t>市委组织部、市直机关工委、市总工会、团市委、市妇联、市教育局、市经信委、婺城区、金东区、金华开发区、金华山</w:t>
            </w:r>
            <w:r>
              <w:rPr>
                <w:rFonts w:eastAsia="仿宋_GB2312" w:cs="仿宋_GB2312" w:hint="eastAsia"/>
                <w:spacing w:val="-18"/>
              </w:rPr>
              <w:t>旅游经济区</w:t>
            </w:r>
          </w:p>
        </w:tc>
      </w:tr>
      <w:tr w:rsidR="00514BA4" w:rsidRPr="00465147" w:rsidTr="00EC65B1">
        <w:trPr>
          <w:trHeight w:val="1163"/>
          <w:jc w:val="center"/>
        </w:trPr>
        <w:tc>
          <w:tcPr>
            <w:tcW w:w="941" w:type="dxa"/>
            <w:vMerge/>
            <w:tcBorders>
              <w:left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val="restart"/>
            <w:tcBorders>
              <w:top w:val="nil"/>
              <w:left w:val="nil"/>
              <w:right w:val="single" w:sz="4" w:space="0" w:color="auto"/>
            </w:tcBorders>
            <w:tcMar>
              <w:top w:w="0" w:type="dxa"/>
              <w:left w:w="17" w:type="dxa"/>
              <w:bottom w:w="0" w:type="dxa"/>
              <w:right w:w="17" w:type="dxa"/>
            </w:tcMar>
            <w:vAlign w:val="center"/>
          </w:tcPr>
          <w:p w:rsidR="00514BA4" w:rsidRPr="00465147" w:rsidRDefault="00514BA4" w:rsidP="00EC65B1">
            <w:pPr>
              <w:widowControl/>
              <w:spacing w:line="300" w:lineRule="exact"/>
              <w:jc w:val="center"/>
              <w:rPr>
                <w:rFonts w:eastAsia="仿宋_GB2312"/>
              </w:rPr>
            </w:pPr>
            <w:r w:rsidRPr="00465147">
              <w:rPr>
                <w:rFonts w:cs="宋体" w:hint="eastAsia"/>
              </w:rPr>
              <w:t>Ⅲ</w:t>
            </w:r>
            <w:r w:rsidRPr="00465147">
              <w:rPr>
                <w:rFonts w:eastAsia="仿宋_GB2312"/>
              </w:rPr>
              <w:t>-32</w:t>
            </w:r>
            <w:r w:rsidRPr="00465147">
              <w:rPr>
                <w:rFonts w:eastAsia="仿宋_GB2312"/>
              </w:rPr>
              <w:br/>
            </w:r>
            <w:r w:rsidRPr="00465147">
              <w:rPr>
                <w:rFonts w:eastAsia="仿宋_GB2312" w:cs="仿宋_GB2312" w:hint="eastAsia"/>
              </w:rPr>
              <w:t>社区民主建设与管</w:t>
            </w:r>
            <w:r w:rsidRPr="00465147">
              <w:rPr>
                <w:rFonts w:eastAsia="仿宋_GB2312" w:cs="仿宋_GB2312" w:hint="eastAsia"/>
              </w:rPr>
              <w:lastRenderedPageBreak/>
              <w:t>理</w:t>
            </w:r>
          </w:p>
        </w:tc>
        <w:tc>
          <w:tcPr>
            <w:tcW w:w="3969" w:type="dxa"/>
            <w:gridSpan w:val="3"/>
            <w:vMerge w:val="restart"/>
            <w:tcBorders>
              <w:top w:val="single" w:sz="4" w:space="0" w:color="auto"/>
              <w:left w:val="nil"/>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cs="仿宋_GB2312" w:hint="eastAsia"/>
              </w:rPr>
              <w:lastRenderedPageBreak/>
              <w:t>社区居委会、社区党支部、业主委员会、物业公司和居民代表共同商讨社区重大事务，形成社区事务的民主决策、民主管理和民主监督制度。</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cs="宋体" w:hint="eastAsia"/>
              </w:rPr>
              <w:t>①</w:t>
            </w:r>
            <w:r w:rsidRPr="00465147">
              <w:rPr>
                <w:rFonts w:eastAsia="仿宋_GB2312" w:cs="仿宋_GB2312" w:hint="eastAsia"/>
              </w:rPr>
              <w:t>列举本市推动社区居委会、社区党支部、业主委员会、物业公司和居民代表共同商讨社区重大事务，形成社区事务的民主决策、民主管理和民主监督制度的具体举措（说明报告）；</w:t>
            </w:r>
          </w:p>
        </w:tc>
        <w:tc>
          <w:tcPr>
            <w:tcW w:w="3706" w:type="dxa"/>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60" w:lineRule="exact"/>
              <w:rPr>
                <w:rFonts w:eastAsia="仿宋_GB2312"/>
              </w:rPr>
            </w:pPr>
            <w:r>
              <w:rPr>
                <w:rFonts w:eastAsia="仿宋_GB2312" w:hint="eastAsia"/>
              </w:rPr>
              <w:t>▲市民政局、</w:t>
            </w:r>
            <w:r w:rsidRPr="00465147">
              <w:rPr>
                <w:rFonts w:eastAsia="仿宋_GB2312" w:cs="仿宋_GB2312" w:hint="eastAsia"/>
              </w:rPr>
              <w:t>婺城区、金东区、</w:t>
            </w:r>
            <w:r>
              <w:rPr>
                <w:rFonts w:eastAsia="仿宋_GB2312" w:cs="仿宋_GB2312" w:hint="eastAsia"/>
              </w:rPr>
              <w:t>金华开发区</w:t>
            </w:r>
          </w:p>
        </w:tc>
      </w:tr>
      <w:tr w:rsidR="00514BA4" w:rsidRPr="00465147" w:rsidTr="00EC65B1">
        <w:trPr>
          <w:trHeight w:val="1162"/>
          <w:jc w:val="center"/>
        </w:trPr>
        <w:tc>
          <w:tcPr>
            <w:tcW w:w="941" w:type="dxa"/>
            <w:vMerge/>
            <w:tcBorders>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tcBorders>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00" w:lineRule="exact"/>
              <w:jc w:val="center"/>
              <w:rPr>
                <w:rFonts w:cs="宋体"/>
              </w:rPr>
            </w:pPr>
          </w:p>
        </w:tc>
        <w:tc>
          <w:tcPr>
            <w:tcW w:w="3969" w:type="dxa"/>
            <w:gridSpan w:val="3"/>
            <w:vMerge/>
            <w:tcBorders>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cs="仿宋_GB2312"/>
              </w:rPr>
            </w:pP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cs="宋体"/>
              </w:rPr>
            </w:pPr>
            <w:r w:rsidRPr="00465147">
              <w:rPr>
                <w:rFonts w:cs="宋体" w:hint="eastAsia"/>
              </w:rPr>
              <w:t>②</w:t>
            </w:r>
            <w:r w:rsidRPr="00465147">
              <w:rPr>
                <w:rFonts w:eastAsia="仿宋_GB2312" w:cs="仿宋_GB2312" w:hint="eastAsia"/>
              </w:rPr>
              <w:t>从建成区选取若干社区，提供社区居委会、社区党支部、业主委员会、物业公司和居民代表共同商讨社区重大事务的情况（说明报告）。</w:t>
            </w:r>
          </w:p>
        </w:tc>
        <w:tc>
          <w:tcPr>
            <w:tcW w:w="3706" w:type="dxa"/>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60" w:lineRule="exact"/>
              <w:rPr>
                <w:rFonts w:eastAsia="仿宋_GB2312" w:cs="仿宋_GB2312"/>
              </w:rPr>
            </w:pPr>
            <w:r w:rsidRPr="00465147">
              <w:rPr>
                <w:rFonts w:eastAsia="仿宋_GB2312" w:cs="仿宋_GB2312" w:hint="eastAsia"/>
              </w:rPr>
              <w:t>婺城区、金东区、</w:t>
            </w:r>
            <w:r>
              <w:rPr>
                <w:rFonts w:eastAsia="仿宋_GB2312" w:cs="仿宋_GB2312" w:hint="eastAsia"/>
              </w:rPr>
              <w:t>金华开发区</w:t>
            </w:r>
          </w:p>
        </w:tc>
      </w:tr>
      <w:tr w:rsidR="00514BA4" w:rsidRPr="00465147" w:rsidTr="00EC65B1">
        <w:trPr>
          <w:trHeight w:val="932"/>
          <w:jc w:val="center"/>
        </w:trPr>
        <w:tc>
          <w:tcPr>
            <w:tcW w:w="941" w:type="dxa"/>
            <w:vMerge w:val="restart"/>
            <w:tcBorders>
              <w:top w:val="nil"/>
              <w:left w:val="single" w:sz="4" w:space="0" w:color="auto"/>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00" w:lineRule="exact"/>
              <w:jc w:val="center"/>
              <w:rPr>
                <w:rFonts w:eastAsia="仿宋_GB2312"/>
              </w:rPr>
            </w:pPr>
            <w:r w:rsidRPr="00465147">
              <w:rPr>
                <w:rFonts w:cs="宋体" w:hint="eastAsia"/>
              </w:rPr>
              <w:lastRenderedPageBreak/>
              <w:t>Ⅱ</w:t>
            </w:r>
            <w:r w:rsidRPr="00465147">
              <w:rPr>
                <w:rFonts w:eastAsia="仿宋_GB2312"/>
              </w:rPr>
              <w:t>-17</w:t>
            </w:r>
            <w:r w:rsidRPr="00465147">
              <w:rPr>
                <w:rFonts w:eastAsia="仿宋_GB2312"/>
              </w:rPr>
              <w:br/>
            </w:r>
            <w:r w:rsidRPr="00465147">
              <w:rPr>
                <w:rFonts w:eastAsia="仿宋_GB2312" w:cs="仿宋_GB2312" w:hint="eastAsia"/>
              </w:rPr>
              <w:t>推进诚信建设制度化</w:t>
            </w:r>
          </w:p>
        </w:tc>
        <w:tc>
          <w:tcPr>
            <w:tcW w:w="954" w:type="dxa"/>
            <w:vMerge w:val="restart"/>
            <w:tcBorders>
              <w:top w:val="nil"/>
              <w:left w:val="single" w:sz="4" w:space="0" w:color="auto"/>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00" w:lineRule="exact"/>
              <w:jc w:val="center"/>
              <w:rPr>
                <w:rFonts w:eastAsia="仿宋_GB2312"/>
              </w:rPr>
            </w:pPr>
            <w:r w:rsidRPr="00465147">
              <w:rPr>
                <w:rFonts w:cs="宋体" w:hint="eastAsia"/>
              </w:rPr>
              <w:t>Ⅲ</w:t>
            </w:r>
            <w:r w:rsidRPr="00465147">
              <w:rPr>
                <w:rFonts w:eastAsia="仿宋_GB2312"/>
              </w:rPr>
              <w:t>-33</w:t>
            </w:r>
            <w:r w:rsidRPr="00465147">
              <w:rPr>
                <w:rFonts w:eastAsia="仿宋_GB2312"/>
              </w:rPr>
              <w:br/>
            </w:r>
            <w:r w:rsidRPr="00465147">
              <w:rPr>
                <w:rFonts w:eastAsia="仿宋_GB2312" w:cs="仿宋_GB2312" w:hint="eastAsia"/>
              </w:rPr>
              <w:t>社会信用体系建设</w:t>
            </w:r>
          </w:p>
        </w:tc>
        <w:tc>
          <w:tcPr>
            <w:tcW w:w="3969" w:type="dxa"/>
            <w:gridSpan w:val="3"/>
            <w:vMerge w:val="restar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rPr>
              <w:t>1</w:t>
            </w:r>
            <w:r w:rsidRPr="00465147">
              <w:rPr>
                <w:rFonts w:eastAsia="仿宋_GB2312" w:cs="仿宋_GB2312" w:hint="eastAsia"/>
              </w:rPr>
              <w:t>）贯彻国务院《社会信用体系建设规划纲要（</w:t>
            </w:r>
            <w:r w:rsidRPr="00465147">
              <w:rPr>
                <w:rFonts w:eastAsia="仿宋_GB2312"/>
              </w:rPr>
              <w:t>2014-2020</w:t>
            </w:r>
            <w:r w:rsidRPr="00465147">
              <w:rPr>
                <w:rFonts w:eastAsia="仿宋_GB2312" w:cs="仿宋_GB2312" w:hint="eastAsia"/>
              </w:rPr>
              <w:t>年）》，推进建立覆盖全社会的征信系统，在重点领域建立起信用记录，建设信用信息互联互通、交换共享的平台；</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cs="宋体" w:hint="eastAsia"/>
              </w:rPr>
              <w:t>①</w:t>
            </w:r>
            <w:r w:rsidRPr="00465147">
              <w:rPr>
                <w:rFonts w:eastAsia="仿宋_GB2312" w:cs="仿宋_GB2312" w:hint="eastAsia"/>
                <w:spacing w:val="-6"/>
              </w:rPr>
              <w:t>提供市委、市政府或由其明确的信用体系建设牵头部门贯彻《纲要》的规范文件；</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00" w:lineRule="exact"/>
              <w:rPr>
                <w:rFonts w:eastAsia="仿宋_GB2312"/>
              </w:rPr>
            </w:pPr>
            <w:r w:rsidRPr="00465147">
              <w:rPr>
                <w:rFonts w:eastAsia="仿宋_GB2312" w:cs="仿宋_GB2312" w:hint="eastAsia"/>
              </w:rPr>
              <w:t>市发改委</w:t>
            </w:r>
          </w:p>
        </w:tc>
      </w:tr>
      <w:tr w:rsidR="00514BA4" w:rsidRPr="00465147" w:rsidTr="00EA564B">
        <w:trPr>
          <w:trHeight w:val="1394"/>
          <w:jc w:val="center"/>
        </w:trPr>
        <w:tc>
          <w:tcPr>
            <w:tcW w:w="941"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3969" w:type="dxa"/>
            <w:gridSpan w:val="3"/>
            <w:vMerge/>
            <w:tcBorders>
              <w:top w:val="single" w:sz="4" w:space="0" w:color="auto"/>
              <w:left w:val="single" w:sz="4" w:space="0" w:color="auto"/>
              <w:bottom w:val="single" w:sz="4" w:space="0" w:color="auto"/>
              <w:right w:val="single" w:sz="4" w:space="0" w:color="auto"/>
            </w:tcBorders>
            <w:vAlign w:val="center"/>
          </w:tcPr>
          <w:p w:rsidR="00514BA4" w:rsidRPr="00465147" w:rsidRDefault="00514BA4" w:rsidP="00EC65B1">
            <w:pPr>
              <w:widowControl/>
              <w:spacing w:line="280" w:lineRule="exact"/>
              <w:jc w:val="left"/>
              <w:rPr>
                <w:rFonts w:eastAsia="仿宋_GB2312"/>
              </w:rPr>
            </w:pP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cs="宋体" w:hint="eastAsia"/>
              </w:rPr>
              <w:t>②</w:t>
            </w:r>
            <w:r w:rsidRPr="00465147">
              <w:rPr>
                <w:rFonts w:eastAsia="仿宋_GB2312" w:cs="仿宋_GB2312" w:hint="eastAsia"/>
              </w:rPr>
              <w:t>说明工商、税务、安全生产、产品质量、食品药品安全、住建、环境保护、交通运输等重点领域推动自身信用信息系统建设、开展本行业从业人员信用记录征集的情况（说明报告）；</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00" w:lineRule="exact"/>
              <w:rPr>
                <w:rFonts w:eastAsia="仿宋_GB2312"/>
              </w:rPr>
            </w:pPr>
            <w:r w:rsidRPr="00465147">
              <w:rPr>
                <w:rFonts w:eastAsia="仿宋_GB2312" w:cs="仿宋_GB2312" w:hint="eastAsia"/>
              </w:rPr>
              <w:t>市市场监管局、</w:t>
            </w:r>
            <w:r>
              <w:rPr>
                <w:rFonts w:eastAsia="仿宋_GB2312" w:cs="仿宋_GB2312" w:hint="eastAsia"/>
              </w:rPr>
              <w:t>市税务局</w:t>
            </w:r>
            <w:r w:rsidRPr="00465147">
              <w:rPr>
                <w:rFonts w:eastAsia="仿宋_GB2312" w:cs="仿宋_GB2312" w:hint="eastAsia"/>
              </w:rPr>
              <w:t>、市安监局、市质监局、市建设局、市环保局、市交通局</w:t>
            </w:r>
          </w:p>
        </w:tc>
      </w:tr>
      <w:tr w:rsidR="00514BA4" w:rsidRPr="00465147" w:rsidTr="00EA564B">
        <w:trPr>
          <w:trHeight w:val="848"/>
          <w:jc w:val="center"/>
        </w:trPr>
        <w:tc>
          <w:tcPr>
            <w:tcW w:w="941"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3969" w:type="dxa"/>
            <w:gridSpan w:val="3"/>
            <w:vMerge/>
            <w:tcBorders>
              <w:top w:val="single" w:sz="4" w:space="0" w:color="auto"/>
              <w:left w:val="single" w:sz="4" w:space="0" w:color="auto"/>
              <w:bottom w:val="single" w:sz="4" w:space="0" w:color="auto"/>
              <w:right w:val="single" w:sz="4" w:space="0" w:color="auto"/>
            </w:tcBorders>
            <w:vAlign w:val="center"/>
          </w:tcPr>
          <w:p w:rsidR="00514BA4" w:rsidRPr="00465147" w:rsidRDefault="00514BA4" w:rsidP="00EC65B1">
            <w:pPr>
              <w:widowControl/>
              <w:spacing w:line="280" w:lineRule="exact"/>
              <w:jc w:val="left"/>
              <w:rPr>
                <w:rFonts w:eastAsia="仿宋_GB2312"/>
              </w:rPr>
            </w:pP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cs="宋体" w:hint="eastAsia"/>
              </w:rPr>
              <w:t>③</w:t>
            </w:r>
            <w:r w:rsidRPr="00465147">
              <w:rPr>
                <w:rFonts w:eastAsia="仿宋_GB2312" w:cs="仿宋_GB2312" w:hint="eastAsia"/>
              </w:rPr>
              <w:t>提供地方公共信用信息网络平台网址，说明网络平台的信用信息记录更新情况（说明报告）。</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00" w:lineRule="exact"/>
              <w:rPr>
                <w:rFonts w:eastAsia="仿宋_GB2312"/>
              </w:rPr>
            </w:pPr>
            <w:r w:rsidRPr="00465147">
              <w:rPr>
                <w:rFonts w:eastAsia="仿宋_GB2312" w:cs="仿宋_GB2312" w:hint="eastAsia"/>
              </w:rPr>
              <w:t>市发改委</w:t>
            </w:r>
            <w:r>
              <w:rPr>
                <w:rFonts w:eastAsia="仿宋_GB2312" w:cs="仿宋_GB2312" w:hint="eastAsia"/>
              </w:rPr>
              <w:t>、市市场监管局</w:t>
            </w:r>
          </w:p>
        </w:tc>
      </w:tr>
      <w:tr w:rsidR="00514BA4" w:rsidRPr="00465147" w:rsidTr="00EC65B1">
        <w:trPr>
          <w:trHeight w:val="922"/>
          <w:jc w:val="center"/>
        </w:trPr>
        <w:tc>
          <w:tcPr>
            <w:tcW w:w="941"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3969" w:type="dxa"/>
            <w:gridSpan w:val="3"/>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rPr>
              <w:t>2</w:t>
            </w:r>
            <w:r w:rsidRPr="00465147">
              <w:rPr>
                <w:rFonts w:eastAsia="仿宋_GB2312" w:cs="仿宋_GB2312" w:hint="eastAsia"/>
              </w:rPr>
              <w:t>）贯彻中央文明委《关于推进诚信建设制度化的意见》，建立统分结合的工作机制。</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cs="仿宋_GB2312" w:hint="eastAsia"/>
              </w:rPr>
              <w:t>提供反映市委、市政府或市文明委推进诚信建设制度化的规范文件。</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00" w:lineRule="exact"/>
              <w:rPr>
                <w:rFonts w:eastAsia="仿宋_GB2312"/>
              </w:rPr>
            </w:pPr>
            <w:r w:rsidRPr="00465147">
              <w:rPr>
                <w:rFonts w:eastAsia="仿宋_GB2312" w:cs="仿宋_GB2312" w:hint="eastAsia"/>
              </w:rPr>
              <w:t>市文明办</w:t>
            </w:r>
          </w:p>
        </w:tc>
      </w:tr>
      <w:tr w:rsidR="00514BA4" w:rsidRPr="00465147" w:rsidTr="00EA564B">
        <w:trPr>
          <w:trHeight w:val="1663"/>
          <w:jc w:val="center"/>
        </w:trPr>
        <w:tc>
          <w:tcPr>
            <w:tcW w:w="941" w:type="dxa"/>
            <w:vMerge w:val="restart"/>
            <w:tcBorders>
              <w:top w:val="nil"/>
              <w:left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jc w:val="center"/>
              <w:rPr>
                <w:rFonts w:eastAsia="仿宋_GB2312"/>
              </w:rPr>
            </w:pPr>
            <w:r w:rsidRPr="00465147">
              <w:rPr>
                <w:rFonts w:cs="宋体" w:hint="eastAsia"/>
              </w:rPr>
              <w:t>Ⅱ</w:t>
            </w:r>
            <w:r w:rsidRPr="00465147">
              <w:rPr>
                <w:rFonts w:eastAsia="仿宋_GB2312"/>
              </w:rPr>
              <w:t>-17</w:t>
            </w:r>
            <w:r w:rsidRPr="00465147">
              <w:rPr>
                <w:rFonts w:eastAsia="仿宋_GB2312"/>
              </w:rPr>
              <w:br/>
            </w:r>
            <w:r w:rsidRPr="00465147">
              <w:rPr>
                <w:rFonts w:eastAsia="仿宋_GB2312" w:cs="仿宋_GB2312" w:hint="eastAsia"/>
              </w:rPr>
              <w:t>推进诚信建设制度化</w:t>
            </w:r>
          </w:p>
        </w:tc>
        <w:tc>
          <w:tcPr>
            <w:tcW w:w="954" w:type="dxa"/>
            <w:vMerge w:val="restart"/>
            <w:tcBorders>
              <w:top w:val="nil"/>
              <w:left w:val="single" w:sz="4" w:space="0" w:color="auto"/>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jc w:val="center"/>
              <w:rPr>
                <w:rFonts w:eastAsia="仿宋_GB2312"/>
              </w:rPr>
            </w:pPr>
            <w:r w:rsidRPr="00465147">
              <w:rPr>
                <w:rFonts w:cs="宋体" w:hint="eastAsia"/>
              </w:rPr>
              <w:t>Ⅲ</w:t>
            </w:r>
            <w:r w:rsidRPr="00465147">
              <w:rPr>
                <w:rFonts w:eastAsia="仿宋_GB2312"/>
              </w:rPr>
              <w:t>-34</w:t>
            </w:r>
            <w:r w:rsidRPr="00465147">
              <w:rPr>
                <w:rFonts w:eastAsia="仿宋_GB2312"/>
              </w:rPr>
              <w:br/>
            </w:r>
            <w:r w:rsidRPr="00465147">
              <w:rPr>
                <w:rFonts w:eastAsia="仿宋_GB2312" w:cs="仿宋_GB2312" w:hint="eastAsia"/>
              </w:rPr>
              <w:t>诚信奖惩制度</w:t>
            </w:r>
          </w:p>
        </w:tc>
        <w:tc>
          <w:tcPr>
            <w:tcW w:w="3969" w:type="dxa"/>
            <w:gridSpan w:val="3"/>
            <w:vMerge w:val="restar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cs="仿宋_GB2312" w:hint="eastAsia"/>
              </w:rPr>
              <w:t>落实国务院《关于建立完善守信联合激励和失信联合惩戒制度加快推进社会诚信建设的指导意见》，建立健全守信联合激励和失信联合惩戒的联动机制。</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00" w:lineRule="exact"/>
              <w:rPr>
                <w:rFonts w:eastAsia="仿宋_GB2312"/>
              </w:rPr>
            </w:pPr>
            <w:r w:rsidRPr="00465147">
              <w:rPr>
                <w:rFonts w:cs="宋体" w:hint="eastAsia"/>
              </w:rPr>
              <w:t>①</w:t>
            </w:r>
            <w:r w:rsidRPr="00465147">
              <w:rPr>
                <w:rFonts w:eastAsia="仿宋_GB2312" w:cs="仿宋_GB2312" w:hint="eastAsia"/>
              </w:rPr>
              <w:t>提供反映本市落实国务院《关于建立完善守信联合激励和失信联合惩戒制度加快推进社会诚信建设的指导意见》的规范文件；</w:t>
            </w:r>
            <w:r w:rsidRPr="00465147">
              <w:rPr>
                <w:rFonts w:eastAsia="仿宋_GB2312"/>
              </w:rPr>
              <w:br/>
            </w:r>
            <w:r w:rsidRPr="00465147">
              <w:rPr>
                <w:rFonts w:cs="宋体" w:hint="eastAsia"/>
              </w:rPr>
              <w:t>②</w:t>
            </w:r>
            <w:r w:rsidRPr="00465147">
              <w:rPr>
                <w:rFonts w:eastAsia="仿宋_GB2312" w:cs="仿宋_GB2312" w:hint="eastAsia"/>
              </w:rPr>
              <w:t>分别说明本市守信联合激励和失信联合惩戒机制的主要内容（说明报告）；</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rPr>
                <w:rFonts w:eastAsia="仿宋_GB2312"/>
              </w:rPr>
            </w:pPr>
            <w:r w:rsidRPr="00465147">
              <w:rPr>
                <w:rFonts w:eastAsia="仿宋_GB2312" w:cs="仿宋_GB2312" w:hint="eastAsia"/>
              </w:rPr>
              <w:t>市发改委</w:t>
            </w:r>
          </w:p>
        </w:tc>
      </w:tr>
      <w:tr w:rsidR="00514BA4" w:rsidRPr="00465147" w:rsidTr="00EC65B1">
        <w:trPr>
          <w:trHeight w:val="1090"/>
          <w:jc w:val="center"/>
        </w:trPr>
        <w:tc>
          <w:tcPr>
            <w:tcW w:w="941" w:type="dxa"/>
            <w:vMerge/>
            <w:tcBorders>
              <w:left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3969" w:type="dxa"/>
            <w:gridSpan w:val="3"/>
            <w:vMerge/>
            <w:tcBorders>
              <w:top w:val="single" w:sz="4" w:space="0" w:color="auto"/>
              <w:left w:val="single" w:sz="4" w:space="0" w:color="auto"/>
              <w:bottom w:val="single" w:sz="4" w:space="0" w:color="auto"/>
              <w:right w:val="single" w:sz="4" w:space="0" w:color="auto"/>
            </w:tcBorders>
            <w:vAlign w:val="center"/>
          </w:tcPr>
          <w:p w:rsidR="00514BA4" w:rsidRPr="00465147" w:rsidRDefault="00514BA4" w:rsidP="00EC65B1">
            <w:pPr>
              <w:widowControl/>
              <w:spacing w:line="280" w:lineRule="exact"/>
              <w:jc w:val="left"/>
              <w:rPr>
                <w:rFonts w:eastAsia="仿宋_GB2312"/>
              </w:rPr>
            </w:pP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00" w:lineRule="exact"/>
              <w:rPr>
                <w:rFonts w:eastAsia="仿宋_GB2312"/>
              </w:rPr>
            </w:pPr>
            <w:r w:rsidRPr="00465147">
              <w:rPr>
                <w:rFonts w:cs="宋体" w:hint="eastAsia"/>
              </w:rPr>
              <w:t>③</w:t>
            </w:r>
            <w:r w:rsidRPr="00465147">
              <w:rPr>
                <w:rFonts w:eastAsia="仿宋_GB2312" w:cs="仿宋_GB2312" w:hint="eastAsia"/>
              </w:rPr>
              <w:t>分别说明本市法院、税务、环保、海关、质检、安监、食药监部门牵头实施守信联合激励或失信联合惩戒的具体举措（说明报告）；</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rPr>
                <w:rFonts w:eastAsia="仿宋_GB2312"/>
              </w:rPr>
            </w:pPr>
            <w:r w:rsidRPr="00465147">
              <w:rPr>
                <w:rFonts w:eastAsia="仿宋_GB2312" w:cs="仿宋_GB2312" w:hint="eastAsia"/>
              </w:rPr>
              <w:t>市法院、</w:t>
            </w:r>
            <w:r>
              <w:rPr>
                <w:rFonts w:eastAsia="仿宋_GB2312" w:cs="仿宋_GB2312" w:hint="eastAsia"/>
              </w:rPr>
              <w:t>市税务局</w:t>
            </w:r>
            <w:r w:rsidRPr="00465147">
              <w:rPr>
                <w:rFonts w:eastAsia="仿宋_GB2312" w:cs="仿宋_GB2312" w:hint="eastAsia"/>
              </w:rPr>
              <w:t>、市环保局、金华海关、市质监局、市安监局、市市场监管局</w:t>
            </w:r>
          </w:p>
        </w:tc>
      </w:tr>
      <w:tr w:rsidR="00514BA4" w:rsidRPr="00465147" w:rsidTr="00EA564B">
        <w:trPr>
          <w:trHeight w:val="1139"/>
          <w:jc w:val="center"/>
        </w:trPr>
        <w:tc>
          <w:tcPr>
            <w:tcW w:w="941" w:type="dxa"/>
            <w:vMerge/>
            <w:tcBorders>
              <w:left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3969" w:type="dxa"/>
            <w:gridSpan w:val="3"/>
            <w:vMerge/>
            <w:tcBorders>
              <w:top w:val="single" w:sz="4" w:space="0" w:color="auto"/>
              <w:left w:val="single" w:sz="4" w:space="0" w:color="auto"/>
              <w:bottom w:val="single" w:sz="4" w:space="0" w:color="auto"/>
              <w:right w:val="single" w:sz="4" w:space="0" w:color="auto"/>
            </w:tcBorders>
            <w:vAlign w:val="center"/>
          </w:tcPr>
          <w:p w:rsidR="00514BA4" w:rsidRPr="00465147" w:rsidRDefault="00514BA4" w:rsidP="00EC65B1">
            <w:pPr>
              <w:widowControl/>
              <w:spacing w:line="280" w:lineRule="exact"/>
              <w:jc w:val="left"/>
              <w:rPr>
                <w:rFonts w:eastAsia="仿宋_GB2312"/>
              </w:rPr>
            </w:pP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00" w:lineRule="exact"/>
              <w:rPr>
                <w:rFonts w:eastAsia="仿宋_GB2312"/>
              </w:rPr>
            </w:pPr>
            <w:r w:rsidRPr="00465147">
              <w:rPr>
                <w:rFonts w:cs="宋体" w:hint="eastAsia"/>
              </w:rPr>
              <w:t>④</w:t>
            </w:r>
            <w:r w:rsidRPr="00465147">
              <w:rPr>
                <w:rFonts w:eastAsia="仿宋_GB2312" w:cs="仿宋_GB2312" w:hint="eastAsia"/>
              </w:rPr>
              <w:t>提供本市纳税信用等级为</w:t>
            </w:r>
            <w:r w:rsidRPr="00465147">
              <w:rPr>
                <w:rFonts w:eastAsia="仿宋_GB2312"/>
              </w:rPr>
              <w:t>A</w:t>
            </w:r>
            <w:r w:rsidRPr="00465147">
              <w:rPr>
                <w:rFonts w:eastAsia="仿宋_GB2312" w:cs="仿宋_GB2312" w:hint="eastAsia"/>
              </w:rPr>
              <w:t>级和</w:t>
            </w:r>
            <w:r w:rsidRPr="00465147">
              <w:rPr>
                <w:rFonts w:eastAsia="仿宋_GB2312"/>
              </w:rPr>
              <w:t>B</w:t>
            </w:r>
            <w:r w:rsidRPr="00465147">
              <w:rPr>
                <w:rFonts w:eastAsia="仿宋_GB2312" w:cs="仿宋_GB2312" w:hint="eastAsia"/>
              </w:rPr>
              <w:t>级的企业占本市全部注册企业的比例，由省级文明办征求省级税务部门意见、作出评价（规范文件）。</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rPr>
                <w:rFonts w:eastAsia="仿宋_GB2312"/>
              </w:rPr>
            </w:pPr>
            <w:r>
              <w:rPr>
                <w:rFonts w:eastAsia="仿宋_GB2312" w:cs="仿宋_GB2312" w:hint="eastAsia"/>
              </w:rPr>
              <w:t>市税务局做好对接</w:t>
            </w:r>
          </w:p>
        </w:tc>
      </w:tr>
      <w:tr w:rsidR="00514BA4" w:rsidRPr="00465147" w:rsidTr="004452EB">
        <w:trPr>
          <w:trHeight w:val="1549"/>
          <w:jc w:val="center"/>
        </w:trPr>
        <w:tc>
          <w:tcPr>
            <w:tcW w:w="941" w:type="dxa"/>
            <w:vMerge/>
            <w:tcBorders>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val="restart"/>
            <w:tcBorders>
              <w:top w:val="nil"/>
              <w:left w:val="single" w:sz="4" w:space="0" w:color="auto"/>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jc w:val="center"/>
              <w:rPr>
                <w:rFonts w:eastAsia="仿宋_GB2312"/>
              </w:rPr>
            </w:pPr>
            <w:r w:rsidRPr="00465147">
              <w:rPr>
                <w:rFonts w:cs="宋体" w:hint="eastAsia"/>
              </w:rPr>
              <w:t>Ⅲ</w:t>
            </w:r>
            <w:r w:rsidRPr="00465147">
              <w:rPr>
                <w:rFonts w:eastAsia="仿宋_GB2312"/>
              </w:rPr>
              <w:t>-35</w:t>
            </w:r>
            <w:r w:rsidRPr="00465147">
              <w:rPr>
                <w:rFonts w:eastAsia="仿宋_GB2312"/>
              </w:rPr>
              <w:br/>
            </w:r>
            <w:r w:rsidRPr="00465147">
              <w:rPr>
                <w:rFonts w:eastAsia="仿宋_GB2312" w:cs="仿宋_GB2312" w:hint="eastAsia"/>
              </w:rPr>
              <w:t>诚信教育实践</w:t>
            </w:r>
          </w:p>
        </w:tc>
        <w:tc>
          <w:tcPr>
            <w:tcW w:w="3969" w:type="dxa"/>
            <w:gridSpan w:val="3"/>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rPr>
              <w:t>1</w:t>
            </w:r>
            <w:r w:rsidRPr="00465147">
              <w:rPr>
                <w:rFonts w:eastAsia="仿宋_GB2312" w:cs="仿宋_GB2312" w:hint="eastAsia"/>
              </w:rPr>
              <w:t>）媒体发掘宣传诚信人物、诚信企业、诚信群体，批评鞭挞失信败德行为；</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00" w:lineRule="exact"/>
              <w:rPr>
                <w:rFonts w:eastAsia="仿宋_GB2312"/>
              </w:rPr>
            </w:pPr>
            <w:r w:rsidRPr="00465147">
              <w:rPr>
                <w:rFonts w:cs="宋体" w:hint="eastAsia"/>
              </w:rPr>
              <w:t>①</w:t>
            </w:r>
            <w:r w:rsidRPr="00465147">
              <w:rPr>
                <w:rFonts w:eastAsia="仿宋_GB2312" w:cs="仿宋_GB2312" w:hint="eastAsia"/>
              </w:rPr>
              <w:t>提供市属媒体宣传诚信企业、诚信群体、诚信人物的情况（统计表格，实景图片）；</w:t>
            </w:r>
            <w:r w:rsidRPr="00465147">
              <w:rPr>
                <w:rFonts w:eastAsia="仿宋_GB2312"/>
              </w:rPr>
              <w:br/>
            </w:r>
            <w:r w:rsidRPr="00465147">
              <w:rPr>
                <w:rFonts w:cs="宋体" w:hint="eastAsia"/>
              </w:rPr>
              <w:t>②</w:t>
            </w:r>
            <w:r w:rsidRPr="00465147">
              <w:rPr>
                <w:rFonts w:eastAsia="仿宋_GB2312" w:cs="仿宋_GB2312" w:hint="eastAsia"/>
              </w:rPr>
              <w:t>统计市属媒体揭露失信败德行为的情况（统计表格，实景图片）。</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rPr>
                <w:rFonts w:eastAsia="仿宋_GB2312"/>
              </w:rPr>
            </w:pPr>
            <w:r w:rsidRPr="00465147">
              <w:rPr>
                <w:rFonts w:eastAsia="仿宋_GB2312" w:cs="仿宋_GB2312" w:hint="eastAsia"/>
              </w:rPr>
              <w:t>金华日报社、金华广电总台</w:t>
            </w:r>
          </w:p>
        </w:tc>
      </w:tr>
      <w:tr w:rsidR="00514BA4" w:rsidRPr="00465147" w:rsidTr="004452EB">
        <w:trPr>
          <w:trHeight w:val="998"/>
          <w:jc w:val="center"/>
        </w:trPr>
        <w:tc>
          <w:tcPr>
            <w:tcW w:w="941" w:type="dxa"/>
            <w:vMerge/>
            <w:tcBorders>
              <w:top w:val="single" w:sz="4" w:space="0" w:color="auto"/>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tcBorders>
              <w:top w:val="single" w:sz="4" w:space="0" w:color="auto"/>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3969" w:type="dxa"/>
            <w:gridSpan w:val="3"/>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rPr>
              <w:t>2</w:t>
            </w:r>
            <w:r w:rsidRPr="00465147">
              <w:rPr>
                <w:rFonts w:eastAsia="仿宋_GB2312" w:cs="仿宋_GB2312" w:hint="eastAsia"/>
              </w:rPr>
              <w:t>）开展诚信行业、诚信单位、诚信示范街区、诚信经营示范店等主题实践活动，开展</w:t>
            </w:r>
            <w:r w:rsidRPr="00465147">
              <w:rPr>
                <w:rFonts w:eastAsia="仿宋_GB2312"/>
              </w:rPr>
              <w:t>“3.15”</w:t>
            </w:r>
            <w:r w:rsidRPr="00465147">
              <w:rPr>
                <w:rFonts w:eastAsia="仿宋_GB2312" w:cs="仿宋_GB2312" w:hint="eastAsia"/>
              </w:rPr>
              <w:t>消费者权益日、</w:t>
            </w:r>
            <w:r w:rsidRPr="00465147">
              <w:rPr>
                <w:rFonts w:eastAsia="仿宋_GB2312"/>
              </w:rPr>
              <w:t>“</w:t>
            </w:r>
            <w:r w:rsidRPr="00465147">
              <w:rPr>
                <w:rFonts w:eastAsia="仿宋_GB2312" w:cs="仿宋_GB2312" w:hint="eastAsia"/>
              </w:rPr>
              <w:t>食品安全宣传周</w:t>
            </w:r>
            <w:r w:rsidRPr="00465147">
              <w:rPr>
                <w:rFonts w:eastAsia="仿宋_GB2312"/>
              </w:rPr>
              <w:t>”</w:t>
            </w:r>
            <w:r w:rsidRPr="00465147">
              <w:rPr>
                <w:rFonts w:eastAsia="仿宋_GB2312" w:cs="仿宋_GB2312" w:hint="eastAsia"/>
              </w:rPr>
              <w:t>等活动。</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00" w:lineRule="exact"/>
              <w:rPr>
                <w:rFonts w:eastAsia="仿宋_GB2312"/>
              </w:rPr>
            </w:pPr>
            <w:r w:rsidRPr="00465147">
              <w:rPr>
                <w:rFonts w:cs="宋体" w:hint="eastAsia"/>
              </w:rPr>
              <w:t>①</w:t>
            </w:r>
            <w:r w:rsidRPr="00465147">
              <w:rPr>
                <w:rFonts w:eastAsia="仿宋_GB2312" w:cs="仿宋_GB2312" w:hint="eastAsia"/>
                <w:spacing w:val="-6"/>
              </w:rPr>
              <w:t>提供本市开展诚信行业、诚信单位、诚信示范街区、诚信经营示范店等主题实践活动的情况（说明报告，实景图片）；</w:t>
            </w:r>
          </w:p>
        </w:tc>
        <w:tc>
          <w:tcPr>
            <w:tcW w:w="3706" w:type="dxa"/>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rPr>
                <w:rFonts w:eastAsia="仿宋_GB2312"/>
              </w:rPr>
            </w:pPr>
            <w:r>
              <w:rPr>
                <w:rFonts w:eastAsia="仿宋_GB2312" w:hint="eastAsia"/>
              </w:rPr>
              <w:t>▲</w:t>
            </w:r>
            <w:r w:rsidRPr="00465147">
              <w:rPr>
                <w:rFonts w:eastAsia="仿宋_GB2312" w:cs="仿宋_GB2312" w:hint="eastAsia"/>
              </w:rPr>
              <w:t>市发改委、</w:t>
            </w:r>
            <w:r>
              <w:rPr>
                <w:rFonts w:eastAsia="仿宋_GB2312" w:cs="仿宋_GB2312" w:hint="eastAsia"/>
              </w:rPr>
              <w:t>市商务局、</w:t>
            </w:r>
            <w:r w:rsidRPr="00465147">
              <w:rPr>
                <w:rFonts w:eastAsia="仿宋_GB2312" w:cs="仿宋_GB2312" w:hint="eastAsia"/>
              </w:rPr>
              <w:t>市市场监管局</w:t>
            </w:r>
          </w:p>
        </w:tc>
      </w:tr>
      <w:tr w:rsidR="00514BA4" w:rsidRPr="00465147" w:rsidTr="004452EB">
        <w:trPr>
          <w:trHeight w:val="997"/>
          <w:jc w:val="center"/>
        </w:trPr>
        <w:tc>
          <w:tcPr>
            <w:tcW w:w="941" w:type="dxa"/>
            <w:tcBorders>
              <w:top w:val="single" w:sz="4" w:space="0" w:color="auto"/>
              <w:left w:val="single" w:sz="4" w:space="0" w:color="auto"/>
              <w:bottom w:val="single" w:sz="4" w:space="0" w:color="auto"/>
              <w:right w:val="single" w:sz="4" w:space="0" w:color="auto"/>
            </w:tcBorders>
            <w:vAlign w:val="center"/>
          </w:tcPr>
          <w:p w:rsidR="00514BA4" w:rsidRPr="00465147" w:rsidRDefault="00514BA4" w:rsidP="00EC65B1">
            <w:pPr>
              <w:spacing w:line="260" w:lineRule="exact"/>
              <w:jc w:val="center"/>
              <w:rPr>
                <w:rFonts w:eastAsia="仿宋_GB2312"/>
              </w:rPr>
            </w:pPr>
          </w:p>
        </w:tc>
        <w:tc>
          <w:tcPr>
            <w:tcW w:w="954" w:type="dxa"/>
            <w:tcBorders>
              <w:top w:val="single" w:sz="4" w:space="0" w:color="auto"/>
              <w:left w:val="single" w:sz="4" w:space="0" w:color="auto"/>
              <w:bottom w:val="single" w:sz="4" w:space="0" w:color="auto"/>
              <w:right w:val="single" w:sz="4" w:space="0" w:color="auto"/>
            </w:tcBorders>
            <w:vAlign w:val="center"/>
          </w:tcPr>
          <w:p w:rsidR="00514BA4" w:rsidRPr="00465147" w:rsidRDefault="00514BA4" w:rsidP="00EC65B1">
            <w:pPr>
              <w:spacing w:line="260" w:lineRule="exact"/>
              <w:jc w:val="center"/>
              <w:rPr>
                <w:rFonts w:eastAsia="仿宋_GB2312"/>
              </w:rPr>
            </w:pPr>
          </w:p>
        </w:tc>
        <w:tc>
          <w:tcPr>
            <w:tcW w:w="3969" w:type="dxa"/>
            <w:gridSpan w:val="3"/>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spacing w:line="280" w:lineRule="exact"/>
              <w:rPr>
                <w:rFonts w:eastAsia="仿宋_GB2312"/>
              </w:rPr>
            </w:pP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00" w:lineRule="exact"/>
              <w:rPr>
                <w:rFonts w:cs="宋体"/>
              </w:rPr>
            </w:pPr>
            <w:r w:rsidRPr="00465147">
              <w:rPr>
                <w:rFonts w:cs="宋体" w:hint="eastAsia"/>
              </w:rPr>
              <w:t>②</w:t>
            </w:r>
            <w:r w:rsidRPr="00465147">
              <w:rPr>
                <w:rFonts w:eastAsia="仿宋_GB2312" w:cs="仿宋_GB2312" w:hint="eastAsia"/>
              </w:rPr>
              <w:t>提供本市在</w:t>
            </w:r>
            <w:r w:rsidRPr="00465147">
              <w:rPr>
                <w:rFonts w:eastAsia="仿宋_GB2312"/>
              </w:rPr>
              <w:t>“3.15”</w:t>
            </w:r>
            <w:r w:rsidRPr="00465147">
              <w:rPr>
                <w:rFonts w:eastAsia="仿宋_GB2312" w:cs="仿宋_GB2312" w:hint="eastAsia"/>
              </w:rPr>
              <w:t>消费者权益日、</w:t>
            </w:r>
            <w:r w:rsidRPr="00465147">
              <w:rPr>
                <w:rFonts w:eastAsia="仿宋_GB2312"/>
              </w:rPr>
              <w:t>“</w:t>
            </w:r>
            <w:r w:rsidRPr="00465147">
              <w:rPr>
                <w:rFonts w:eastAsia="仿宋_GB2312" w:cs="仿宋_GB2312" w:hint="eastAsia"/>
              </w:rPr>
              <w:t>食品安全宣传周</w:t>
            </w:r>
            <w:r w:rsidRPr="00465147">
              <w:rPr>
                <w:rFonts w:eastAsia="仿宋_GB2312"/>
              </w:rPr>
              <w:t>”</w:t>
            </w:r>
            <w:r w:rsidRPr="00465147">
              <w:rPr>
                <w:rFonts w:eastAsia="仿宋_GB2312" w:cs="仿宋_GB2312" w:hint="eastAsia"/>
              </w:rPr>
              <w:t>开展集中宣传教育活动的情况（说明报告，实景图片）。</w:t>
            </w:r>
          </w:p>
        </w:tc>
        <w:tc>
          <w:tcPr>
            <w:tcW w:w="3706" w:type="dxa"/>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514BA4" w:rsidRDefault="00514BA4" w:rsidP="00EC65B1">
            <w:pPr>
              <w:widowControl/>
              <w:spacing w:line="260" w:lineRule="exact"/>
              <w:rPr>
                <w:rFonts w:eastAsia="仿宋_GB2312"/>
              </w:rPr>
            </w:pPr>
            <w:r w:rsidRPr="00465147">
              <w:rPr>
                <w:rFonts w:eastAsia="仿宋_GB2312" w:cs="仿宋_GB2312" w:hint="eastAsia"/>
              </w:rPr>
              <w:t>市市场监管局</w:t>
            </w:r>
          </w:p>
        </w:tc>
      </w:tr>
      <w:tr w:rsidR="00514BA4" w:rsidRPr="00465147" w:rsidTr="00EC65B1">
        <w:trPr>
          <w:trHeight w:val="454"/>
          <w:jc w:val="center"/>
        </w:trPr>
        <w:tc>
          <w:tcPr>
            <w:tcW w:w="941" w:type="dxa"/>
            <w:vMerge w:val="restart"/>
            <w:tcBorders>
              <w:top w:val="nil"/>
              <w:left w:val="single" w:sz="4" w:space="0" w:color="auto"/>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jc w:val="center"/>
              <w:rPr>
                <w:rFonts w:eastAsia="仿宋_GB2312"/>
              </w:rPr>
            </w:pPr>
            <w:r w:rsidRPr="00465147">
              <w:rPr>
                <w:rFonts w:cs="宋体" w:hint="eastAsia"/>
              </w:rPr>
              <w:t>Ⅱ</w:t>
            </w:r>
            <w:r w:rsidRPr="00465147">
              <w:rPr>
                <w:rFonts w:eastAsia="仿宋_GB2312"/>
              </w:rPr>
              <w:t>-18</w:t>
            </w:r>
            <w:r w:rsidRPr="00465147">
              <w:rPr>
                <w:rFonts w:eastAsia="仿宋_GB2312"/>
              </w:rPr>
              <w:br/>
            </w:r>
            <w:r w:rsidRPr="00465147">
              <w:rPr>
                <w:rFonts w:eastAsia="仿宋_GB2312" w:cs="仿宋_GB2312" w:hint="eastAsia"/>
              </w:rPr>
              <w:t>市场监管</w:t>
            </w:r>
          </w:p>
        </w:tc>
        <w:tc>
          <w:tcPr>
            <w:tcW w:w="954" w:type="dxa"/>
            <w:vMerge w:val="restart"/>
            <w:tcBorders>
              <w:top w:val="nil"/>
              <w:left w:val="single" w:sz="4" w:space="0" w:color="auto"/>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jc w:val="center"/>
              <w:rPr>
                <w:rFonts w:eastAsia="仿宋_GB2312"/>
              </w:rPr>
            </w:pPr>
            <w:r w:rsidRPr="00465147">
              <w:rPr>
                <w:rFonts w:cs="宋体" w:hint="eastAsia"/>
              </w:rPr>
              <w:t>Ⅲ</w:t>
            </w:r>
            <w:r w:rsidRPr="00465147">
              <w:rPr>
                <w:rFonts w:eastAsia="仿宋_GB2312"/>
              </w:rPr>
              <w:t>-36</w:t>
            </w:r>
            <w:r w:rsidRPr="00465147">
              <w:rPr>
                <w:rFonts w:eastAsia="仿宋_GB2312"/>
              </w:rPr>
              <w:br/>
            </w:r>
            <w:r w:rsidRPr="00465147">
              <w:rPr>
                <w:rFonts w:eastAsia="仿宋_GB2312" w:cs="仿宋_GB2312" w:hint="eastAsia"/>
              </w:rPr>
              <w:t>依法查处违法经营行为</w:t>
            </w:r>
          </w:p>
        </w:tc>
        <w:tc>
          <w:tcPr>
            <w:tcW w:w="3969" w:type="dxa"/>
            <w:gridSpan w:val="3"/>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rPr>
              <w:t>1</w:t>
            </w:r>
            <w:r w:rsidRPr="00465147">
              <w:rPr>
                <w:rFonts w:eastAsia="仿宋_GB2312" w:cs="仿宋_GB2312" w:hint="eastAsia"/>
              </w:rPr>
              <w:t>）建立和完善打击假冒伪劣的监督、投诉和处置机制；</w:t>
            </w:r>
          </w:p>
        </w:tc>
        <w:tc>
          <w:tcPr>
            <w:tcW w:w="4536" w:type="dxa"/>
            <w:tcBorders>
              <w:top w:val="nil"/>
              <w:left w:val="nil"/>
              <w:bottom w:val="single" w:sz="4" w:space="0" w:color="auto"/>
              <w:right w:val="nil"/>
            </w:tcBorders>
            <w:tcMar>
              <w:top w:w="0" w:type="dxa"/>
              <w:left w:w="17" w:type="dxa"/>
              <w:bottom w:w="0" w:type="dxa"/>
              <w:right w:w="17" w:type="dxa"/>
            </w:tcMar>
            <w:vAlign w:val="center"/>
          </w:tcPr>
          <w:p w:rsidR="00514BA4" w:rsidRPr="00465147" w:rsidRDefault="00514BA4" w:rsidP="00EC65B1">
            <w:pPr>
              <w:widowControl/>
              <w:spacing w:line="300" w:lineRule="exact"/>
              <w:rPr>
                <w:rFonts w:eastAsia="仿宋_GB2312"/>
              </w:rPr>
            </w:pPr>
            <w:r w:rsidRPr="00465147">
              <w:rPr>
                <w:rFonts w:cs="宋体" w:hint="eastAsia"/>
              </w:rPr>
              <w:t>①</w:t>
            </w:r>
            <w:r w:rsidRPr="00465147">
              <w:rPr>
                <w:rFonts w:eastAsia="仿宋_GB2312" w:cs="仿宋_GB2312" w:hint="eastAsia"/>
              </w:rPr>
              <w:t>列举打击假冒伪劣的市级主管部门（说明报告）；</w:t>
            </w:r>
            <w:r w:rsidRPr="00465147">
              <w:rPr>
                <w:rFonts w:eastAsia="仿宋_GB2312"/>
              </w:rPr>
              <w:br/>
            </w:r>
            <w:r w:rsidRPr="00465147">
              <w:rPr>
                <w:rFonts w:cs="宋体" w:hint="eastAsia"/>
              </w:rPr>
              <w:t>②</w:t>
            </w:r>
            <w:r w:rsidRPr="00465147">
              <w:rPr>
                <w:rFonts w:eastAsia="仿宋_GB2312" w:cs="仿宋_GB2312" w:hint="eastAsia"/>
              </w:rPr>
              <w:t>简述打击假冒伪劣的监督、投诉和处置机制的主要内容（说明报告）。</w:t>
            </w:r>
          </w:p>
        </w:tc>
        <w:tc>
          <w:tcPr>
            <w:tcW w:w="3706" w:type="dxa"/>
            <w:vMerge w:val="restart"/>
            <w:tcBorders>
              <w:top w:val="nil"/>
              <w:left w:val="single" w:sz="4" w:space="0" w:color="auto"/>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rPr>
                <w:rFonts w:eastAsia="仿宋_GB2312"/>
              </w:rPr>
            </w:pPr>
            <w:r w:rsidRPr="00465147">
              <w:rPr>
                <w:rFonts w:eastAsia="仿宋_GB2312" w:cs="仿宋_GB2312" w:hint="eastAsia"/>
              </w:rPr>
              <w:t>市市场监管局</w:t>
            </w:r>
          </w:p>
        </w:tc>
      </w:tr>
      <w:tr w:rsidR="00514BA4" w:rsidRPr="00465147" w:rsidTr="00EC65B1">
        <w:trPr>
          <w:trHeight w:val="454"/>
          <w:jc w:val="center"/>
        </w:trPr>
        <w:tc>
          <w:tcPr>
            <w:tcW w:w="941"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3969" w:type="dxa"/>
            <w:gridSpan w:val="3"/>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rPr>
              <w:t>2</w:t>
            </w:r>
            <w:r w:rsidRPr="00465147">
              <w:rPr>
                <w:rFonts w:eastAsia="仿宋_GB2312" w:cs="仿宋_GB2312" w:hint="eastAsia"/>
              </w:rPr>
              <w:t>）开展整治虚假违法广告专项行动。</w:t>
            </w:r>
          </w:p>
        </w:tc>
        <w:tc>
          <w:tcPr>
            <w:tcW w:w="4536" w:type="dxa"/>
            <w:tcBorders>
              <w:top w:val="nil"/>
              <w:left w:val="nil"/>
              <w:bottom w:val="single" w:sz="4" w:space="0" w:color="auto"/>
              <w:right w:val="nil"/>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cs="仿宋_GB2312" w:hint="eastAsia"/>
              </w:rPr>
              <w:t>提供本市开展整治虚假违法广告专项行动的情况（说明报告）。</w:t>
            </w:r>
          </w:p>
        </w:tc>
        <w:tc>
          <w:tcPr>
            <w:tcW w:w="3706"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r>
      <w:tr w:rsidR="00514BA4" w:rsidRPr="00465147" w:rsidTr="00EC65B1">
        <w:trPr>
          <w:trHeight w:val="1088"/>
          <w:jc w:val="center"/>
        </w:trPr>
        <w:tc>
          <w:tcPr>
            <w:tcW w:w="941" w:type="dxa"/>
            <w:vMerge w:val="restart"/>
            <w:tcBorders>
              <w:top w:val="nil"/>
              <w:left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jc w:val="center"/>
              <w:rPr>
                <w:rFonts w:eastAsia="仿宋_GB2312"/>
              </w:rPr>
            </w:pPr>
            <w:r w:rsidRPr="00465147">
              <w:rPr>
                <w:rFonts w:cs="宋体" w:hint="eastAsia"/>
              </w:rPr>
              <w:t>Ⅱ</w:t>
            </w:r>
            <w:r w:rsidRPr="00465147">
              <w:rPr>
                <w:rFonts w:eastAsia="仿宋_GB2312"/>
              </w:rPr>
              <w:t>-19</w:t>
            </w:r>
            <w:r w:rsidRPr="00465147">
              <w:rPr>
                <w:rFonts w:eastAsia="仿宋_GB2312"/>
              </w:rPr>
              <w:br/>
            </w:r>
            <w:r w:rsidRPr="00465147">
              <w:rPr>
                <w:rFonts w:eastAsia="仿宋_GB2312" w:cs="仿宋_GB2312" w:hint="eastAsia"/>
              </w:rPr>
              <w:t>文明诚信服务</w:t>
            </w:r>
          </w:p>
        </w:tc>
        <w:tc>
          <w:tcPr>
            <w:tcW w:w="954" w:type="dxa"/>
            <w:vMerge w:val="restart"/>
            <w:tcBorders>
              <w:top w:val="nil"/>
              <w:left w:val="nil"/>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jc w:val="center"/>
              <w:rPr>
                <w:rFonts w:eastAsia="仿宋_GB2312"/>
              </w:rPr>
            </w:pPr>
            <w:r w:rsidRPr="00465147">
              <w:rPr>
                <w:rFonts w:cs="宋体" w:hint="eastAsia"/>
              </w:rPr>
              <w:t>Ⅲ</w:t>
            </w:r>
            <w:r w:rsidRPr="00465147">
              <w:rPr>
                <w:rFonts w:eastAsia="仿宋_GB2312"/>
              </w:rPr>
              <w:t>-37</w:t>
            </w:r>
            <w:r w:rsidRPr="00465147">
              <w:rPr>
                <w:rFonts w:eastAsia="仿宋_GB2312"/>
              </w:rPr>
              <w:br/>
            </w:r>
            <w:r w:rsidRPr="00465147">
              <w:rPr>
                <w:rFonts w:eastAsia="仿宋_GB2312" w:cs="仿宋_GB2312" w:hint="eastAsia"/>
                <w:spacing w:val="-6"/>
              </w:rPr>
              <w:t>执法监管部门和窗口服务单位</w:t>
            </w:r>
          </w:p>
        </w:tc>
        <w:tc>
          <w:tcPr>
            <w:tcW w:w="3969" w:type="dxa"/>
            <w:gridSpan w:val="3"/>
            <w:vMerge w:val="restart"/>
            <w:tcBorders>
              <w:top w:val="single" w:sz="4" w:space="0" w:color="auto"/>
              <w:left w:val="nil"/>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rPr>
              <w:t>2</w:t>
            </w:r>
            <w:r w:rsidRPr="00465147">
              <w:rPr>
                <w:rFonts w:eastAsia="仿宋_GB2312" w:cs="仿宋_GB2312" w:hint="eastAsia"/>
              </w:rPr>
              <w:t>）有高效的投诉处理机制；</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cs="宋体" w:hint="eastAsia"/>
              </w:rPr>
              <w:t>①</w:t>
            </w:r>
            <w:r w:rsidRPr="00465147">
              <w:rPr>
                <w:rFonts w:eastAsia="仿宋_GB2312" w:cs="仿宋_GB2312" w:hint="eastAsia"/>
              </w:rPr>
              <w:t>提供本市政务大厅建立高效的投诉处理机制的情况（说明报告）。</w:t>
            </w:r>
          </w:p>
        </w:tc>
        <w:tc>
          <w:tcPr>
            <w:tcW w:w="3706" w:type="dxa"/>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10" w:lineRule="exact"/>
              <w:rPr>
                <w:rFonts w:eastAsia="仿宋_GB2312"/>
              </w:rPr>
            </w:pPr>
            <w:r>
              <w:rPr>
                <w:rFonts w:eastAsia="仿宋_GB2312" w:hint="eastAsia"/>
              </w:rPr>
              <w:t>▲</w:t>
            </w:r>
            <w:r w:rsidRPr="00465147">
              <w:rPr>
                <w:rFonts w:eastAsia="仿宋_GB2312" w:cs="仿宋_GB2312" w:hint="eastAsia"/>
              </w:rPr>
              <w:t>市行政服务中心、婺城区、金东区、</w:t>
            </w:r>
            <w:r>
              <w:rPr>
                <w:rFonts w:eastAsia="仿宋_GB2312" w:cs="仿宋_GB2312" w:hint="eastAsia"/>
              </w:rPr>
              <w:t>金华开发区</w:t>
            </w:r>
            <w:r w:rsidRPr="00465147">
              <w:rPr>
                <w:rFonts w:eastAsia="仿宋_GB2312" w:cs="仿宋_GB2312" w:hint="eastAsia"/>
              </w:rPr>
              <w:t>、金华山旅游经济区、金义都市新区、多湖中央商务区、金磐扶贫开发区</w:t>
            </w:r>
          </w:p>
        </w:tc>
      </w:tr>
      <w:tr w:rsidR="00514BA4" w:rsidRPr="00465147" w:rsidTr="00EC65B1">
        <w:trPr>
          <w:trHeight w:val="1087"/>
          <w:jc w:val="center"/>
        </w:trPr>
        <w:tc>
          <w:tcPr>
            <w:tcW w:w="941" w:type="dxa"/>
            <w:vMerge/>
            <w:tcBorders>
              <w:left w:val="single" w:sz="4" w:space="0" w:color="auto"/>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jc w:val="center"/>
              <w:rPr>
                <w:rFonts w:cs="宋体"/>
              </w:rPr>
            </w:pPr>
          </w:p>
        </w:tc>
        <w:tc>
          <w:tcPr>
            <w:tcW w:w="954" w:type="dxa"/>
            <w:vMerge/>
            <w:tcBorders>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jc w:val="center"/>
              <w:rPr>
                <w:rFonts w:cs="宋体"/>
              </w:rPr>
            </w:pPr>
          </w:p>
        </w:tc>
        <w:tc>
          <w:tcPr>
            <w:tcW w:w="3969" w:type="dxa"/>
            <w:gridSpan w:val="3"/>
            <w:vMerge/>
            <w:tcBorders>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cs="仿宋_GB2312"/>
              </w:rPr>
            </w:pPr>
            <w:r w:rsidRPr="00465147">
              <w:rPr>
                <w:rFonts w:cs="宋体" w:hint="eastAsia"/>
              </w:rPr>
              <w:t>②</w:t>
            </w:r>
            <w:r w:rsidRPr="00465147">
              <w:rPr>
                <w:rFonts w:eastAsia="仿宋_GB2312" w:cs="仿宋_GB2312" w:hint="eastAsia"/>
              </w:rPr>
              <w:t>提供本市医院、商场超市、集贸市场、银行网点、宾馆、（邮政、移动、电信、联通）营业厅、公交车（地铁）、出租车、机场、火车站等窗口单位建立高效的投诉处理机制的情况（说明报告）。</w:t>
            </w:r>
          </w:p>
        </w:tc>
        <w:tc>
          <w:tcPr>
            <w:tcW w:w="3706" w:type="dxa"/>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514BA4" w:rsidRDefault="00514BA4" w:rsidP="00EC65B1">
            <w:pPr>
              <w:widowControl/>
              <w:spacing w:line="310" w:lineRule="exact"/>
              <w:rPr>
                <w:rFonts w:eastAsia="仿宋_GB2312"/>
              </w:rPr>
            </w:pPr>
            <w:r w:rsidRPr="00465147">
              <w:rPr>
                <w:rFonts w:eastAsia="仿宋_GB2312" w:cs="仿宋_GB2312" w:hint="eastAsia"/>
              </w:rPr>
              <w:t>市卫计委、市商务局、市市场监管局、</w:t>
            </w:r>
            <w:r>
              <w:rPr>
                <w:rFonts w:eastAsia="仿宋_GB2312" w:cs="仿宋_GB2312" w:hint="eastAsia"/>
              </w:rPr>
              <w:t>金华</w:t>
            </w:r>
            <w:r w:rsidRPr="00465147">
              <w:rPr>
                <w:rFonts w:eastAsia="仿宋_GB2312" w:cs="仿宋_GB2312" w:hint="eastAsia"/>
              </w:rPr>
              <w:t>银监分局、市旅游局、市邮政公司、移动金华分公司、电信金华分公司、联通金华分公司、市国资委、市交通局、金华车务段</w:t>
            </w:r>
          </w:p>
        </w:tc>
      </w:tr>
      <w:tr w:rsidR="00514BA4" w:rsidRPr="00465147" w:rsidTr="00EC65B1">
        <w:trPr>
          <w:trHeight w:val="1379"/>
          <w:jc w:val="center"/>
        </w:trPr>
        <w:tc>
          <w:tcPr>
            <w:tcW w:w="941" w:type="dxa"/>
            <w:vMerge w:val="restart"/>
            <w:tcBorders>
              <w:top w:val="nil"/>
              <w:left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jc w:val="center"/>
              <w:rPr>
                <w:rFonts w:eastAsia="仿宋_GB2312"/>
              </w:rPr>
            </w:pPr>
            <w:r w:rsidRPr="00465147">
              <w:rPr>
                <w:rFonts w:cs="宋体" w:hint="eastAsia"/>
              </w:rPr>
              <w:t>Ⅱ</w:t>
            </w:r>
            <w:r w:rsidRPr="00465147">
              <w:rPr>
                <w:rFonts w:eastAsia="仿宋_GB2312"/>
              </w:rPr>
              <w:t>-20</w:t>
            </w:r>
            <w:r w:rsidRPr="00465147">
              <w:rPr>
                <w:rFonts w:eastAsia="仿宋_GB2312"/>
              </w:rPr>
              <w:br/>
            </w:r>
            <w:r w:rsidRPr="00465147">
              <w:rPr>
                <w:rFonts w:eastAsia="仿宋_GB2312" w:cs="仿宋_GB2312" w:hint="eastAsia"/>
              </w:rPr>
              <w:t>国民教育</w:t>
            </w:r>
          </w:p>
        </w:tc>
        <w:tc>
          <w:tcPr>
            <w:tcW w:w="954"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jc w:val="center"/>
              <w:rPr>
                <w:rFonts w:eastAsia="仿宋_GB2312"/>
              </w:rPr>
            </w:pPr>
            <w:r w:rsidRPr="00465147">
              <w:rPr>
                <w:rFonts w:cs="宋体" w:hint="eastAsia"/>
              </w:rPr>
              <w:t>Ⅲ</w:t>
            </w:r>
            <w:r w:rsidRPr="00465147">
              <w:rPr>
                <w:rFonts w:eastAsia="仿宋_GB2312"/>
              </w:rPr>
              <w:t>-38</w:t>
            </w:r>
            <w:r w:rsidRPr="00465147">
              <w:rPr>
                <w:rFonts w:eastAsia="仿宋_GB2312"/>
              </w:rPr>
              <w:br/>
            </w:r>
            <w:r w:rsidRPr="00465147">
              <w:rPr>
                <w:rFonts w:eastAsia="仿宋_GB2312" w:cs="仿宋_GB2312" w:hint="eastAsia"/>
              </w:rPr>
              <w:t>生均义务教育公用经费支出</w:t>
            </w:r>
          </w:p>
        </w:tc>
        <w:tc>
          <w:tcPr>
            <w:tcW w:w="1079"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spacing w:val="-6"/>
              </w:rPr>
            </w:pPr>
            <w:r w:rsidRPr="00465147">
              <w:rPr>
                <w:rFonts w:eastAsia="仿宋_GB2312" w:cs="仿宋_GB2312" w:hint="eastAsia"/>
                <w:spacing w:val="-6"/>
              </w:rPr>
              <w:t>＞</w:t>
            </w:r>
            <w:r w:rsidRPr="00465147">
              <w:rPr>
                <w:rFonts w:eastAsia="仿宋_GB2312"/>
                <w:spacing w:val="-6"/>
              </w:rPr>
              <w:t>1000</w:t>
            </w:r>
            <w:r w:rsidRPr="00465147">
              <w:rPr>
                <w:rFonts w:eastAsia="仿宋_GB2312" w:cs="仿宋_GB2312" w:hint="eastAsia"/>
                <w:spacing w:val="-6"/>
              </w:rPr>
              <w:t>（元）</w:t>
            </w:r>
          </w:p>
        </w:tc>
        <w:tc>
          <w:tcPr>
            <w:tcW w:w="1057"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cs="仿宋_GB2312" w:hint="eastAsia"/>
              </w:rPr>
              <w:t>＞</w:t>
            </w:r>
            <w:r w:rsidRPr="00465147">
              <w:rPr>
                <w:rFonts w:eastAsia="仿宋_GB2312"/>
              </w:rPr>
              <w:t>700</w:t>
            </w:r>
            <w:r w:rsidRPr="00465147">
              <w:rPr>
                <w:rFonts w:eastAsia="仿宋_GB2312" w:cs="仿宋_GB2312" w:hint="eastAsia"/>
              </w:rPr>
              <w:t>（元）</w:t>
            </w:r>
          </w:p>
        </w:tc>
        <w:tc>
          <w:tcPr>
            <w:tcW w:w="1833"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rPr>
              <w:t>≤700</w:t>
            </w:r>
            <w:r w:rsidRPr="00465147">
              <w:rPr>
                <w:rFonts w:eastAsia="仿宋_GB2312" w:cs="仿宋_GB2312" w:hint="eastAsia"/>
              </w:rPr>
              <w:t>（元）</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cs="仿宋_GB2312" w:hint="eastAsia"/>
              </w:rPr>
              <w:t>省级文明办征求省级主管部门意见、作出评价（规范文件）。</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40" w:lineRule="exact"/>
              <w:rPr>
                <w:rFonts w:eastAsia="仿宋_GB2312"/>
              </w:rPr>
            </w:pPr>
            <w:r w:rsidRPr="00465147">
              <w:rPr>
                <w:rFonts w:eastAsia="仿宋_GB2312" w:cs="仿宋_GB2312" w:hint="eastAsia"/>
              </w:rPr>
              <w:t>市教育局</w:t>
            </w:r>
            <w:r w:rsidR="00C96E57">
              <w:rPr>
                <w:rFonts w:eastAsia="仿宋_GB2312" w:cs="仿宋_GB2312" w:hint="eastAsia"/>
              </w:rPr>
              <w:t>做好对接</w:t>
            </w:r>
          </w:p>
        </w:tc>
      </w:tr>
      <w:tr w:rsidR="00514BA4" w:rsidRPr="00465147" w:rsidTr="00EC65B1">
        <w:trPr>
          <w:trHeight w:val="1182"/>
          <w:jc w:val="center"/>
        </w:trPr>
        <w:tc>
          <w:tcPr>
            <w:tcW w:w="941" w:type="dxa"/>
            <w:vMerge/>
            <w:tcBorders>
              <w:left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jc w:val="center"/>
              <w:rPr>
                <w:rFonts w:eastAsia="仿宋_GB2312"/>
              </w:rPr>
            </w:pPr>
            <w:r w:rsidRPr="00465147">
              <w:rPr>
                <w:rFonts w:cs="宋体" w:hint="eastAsia"/>
              </w:rPr>
              <w:t>Ⅲ</w:t>
            </w:r>
            <w:r w:rsidRPr="00465147">
              <w:rPr>
                <w:rFonts w:eastAsia="仿宋_GB2312"/>
              </w:rPr>
              <w:t>-39</w:t>
            </w:r>
            <w:r w:rsidRPr="00465147">
              <w:rPr>
                <w:rFonts w:eastAsia="仿宋_GB2312"/>
              </w:rPr>
              <w:br/>
            </w:r>
            <w:r w:rsidRPr="00465147">
              <w:rPr>
                <w:rFonts w:eastAsia="仿宋_GB2312" w:cs="仿宋_GB2312" w:hint="eastAsia"/>
              </w:rPr>
              <w:t>义务教育均衡发展</w:t>
            </w:r>
          </w:p>
        </w:tc>
        <w:tc>
          <w:tcPr>
            <w:tcW w:w="3969" w:type="dxa"/>
            <w:gridSpan w:val="3"/>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rPr>
              <w:t>1</w:t>
            </w:r>
            <w:r w:rsidRPr="00465147">
              <w:rPr>
                <w:rFonts w:eastAsia="仿宋_GB2312" w:cs="仿宋_GB2312" w:hint="eastAsia"/>
              </w:rPr>
              <w:t>）均衡配置公共教育资源，有具体的扶持弱校措施，实行免试就近入学和信息公开制度；</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cs="仿宋_GB2312" w:hint="eastAsia"/>
              </w:rPr>
              <w:t>列举本市的主要措施（说明报告）。</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6A060F" w:rsidRDefault="00514BA4" w:rsidP="00EC65B1">
            <w:pPr>
              <w:widowControl/>
              <w:spacing w:line="340" w:lineRule="exact"/>
              <w:rPr>
                <w:rFonts w:eastAsia="仿宋_GB2312" w:cs="仿宋_GB2312"/>
              </w:rPr>
            </w:pPr>
            <w:r>
              <w:rPr>
                <w:rFonts w:eastAsia="仿宋_GB2312" w:hint="eastAsia"/>
              </w:rPr>
              <w:t>▲</w:t>
            </w:r>
            <w:r w:rsidRPr="00465147">
              <w:rPr>
                <w:rFonts w:eastAsia="仿宋_GB2312" w:cs="仿宋_GB2312" w:hint="eastAsia"/>
              </w:rPr>
              <w:t>市教育局、婺城区、金东区、</w:t>
            </w:r>
            <w:r>
              <w:rPr>
                <w:rFonts w:eastAsia="仿宋_GB2312" w:cs="仿宋_GB2312" w:hint="eastAsia"/>
              </w:rPr>
              <w:t>金华开发区、金华山旅游经济区</w:t>
            </w:r>
          </w:p>
        </w:tc>
      </w:tr>
      <w:tr w:rsidR="00514BA4" w:rsidRPr="00465147" w:rsidTr="00EC65B1">
        <w:trPr>
          <w:trHeight w:val="563"/>
          <w:jc w:val="center"/>
        </w:trPr>
        <w:tc>
          <w:tcPr>
            <w:tcW w:w="941" w:type="dxa"/>
            <w:vMerge/>
            <w:tcBorders>
              <w:left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val="restart"/>
            <w:tcBorders>
              <w:top w:val="nil"/>
              <w:left w:val="nil"/>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jc w:val="center"/>
              <w:rPr>
                <w:rFonts w:eastAsia="仿宋_GB2312"/>
              </w:rPr>
            </w:pPr>
            <w:r w:rsidRPr="00465147">
              <w:rPr>
                <w:rFonts w:cs="宋体" w:hint="eastAsia"/>
              </w:rPr>
              <w:t>Ⅲ</w:t>
            </w:r>
            <w:r w:rsidRPr="00465147">
              <w:rPr>
                <w:rFonts w:eastAsia="仿宋_GB2312"/>
              </w:rPr>
              <w:t>-40</w:t>
            </w:r>
            <w:r w:rsidRPr="00465147">
              <w:rPr>
                <w:rFonts w:eastAsia="仿宋_GB2312"/>
              </w:rPr>
              <w:br/>
            </w:r>
            <w:r w:rsidRPr="00465147">
              <w:rPr>
                <w:rFonts w:eastAsia="仿宋_GB2312" w:cs="仿宋_GB2312" w:hint="eastAsia"/>
              </w:rPr>
              <w:t>学校管理</w:t>
            </w:r>
          </w:p>
        </w:tc>
        <w:tc>
          <w:tcPr>
            <w:tcW w:w="3969" w:type="dxa"/>
            <w:gridSpan w:val="3"/>
            <w:vMerge w:val="restart"/>
            <w:tcBorders>
              <w:top w:val="single" w:sz="4" w:space="0" w:color="auto"/>
              <w:left w:val="nil"/>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cs="仿宋_GB2312" w:hint="eastAsia"/>
              </w:rPr>
              <w:t>推行校务公开和收费公示制度，政府部门定期开展教育收费专项检查，建立学校乱收费责任追究制度。</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cs="宋体" w:hint="eastAsia"/>
              </w:rPr>
              <w:t>①</w:t>
            </w:r>
            <w:r w:rsidRPr="00465147">
              <w:rPr>
                <w:rFonts w:eastAsia="仿宋_GB2312" w:cs="仿宋_GB2312" w:hint="eastAsia"/>
              </w:rPr>
              <w:t>说明中小学建立校务公开与收费公示制度的情况（说明报告）；</w:t>
            </w:r>
          </w:p>
        </w:tc>
        <w:tc>
          <w:tcPr>
            <w:tcW w:w="3706" w:type="dxa"/>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40" w:lineRule="exact"/>
              <w:rPr>
                <w:rFonts w:eastAsia="仿宋_GB2312"/>
              </w:rPr>
            </w:pPr>
            <w:r w:rsidRPr="00465147">
              <w:rPr>
                <w:rFonts w:eastAsia="仿宋_GB2312" w:cs="仿宋_GB2312" w:hint="eastAsia"/>
              </w:rPr>
              <w:t>市教育局、市发改委</w:t>
            </w:r>
          </w:p>
        </w:tc>
      </w:tr>
      <w:tr w:rsidR="00514BA4" w:rsidRPr="00465147" w:rsidTr="00EC65B1">
        <w:trPr>
          <w:trHeight w:val="562"/>
          <w:jc w:val="center"/>
        </w:trPr>
        <w:tc>
          <w:tcPr>
            <w:tcW w:w="941" w:type="dxa"/>
            <w:vMerge/>
            <w:tcBorders>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tcBorders>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jc w:val="center"/>
              <w:rPr>
                <w:rFonts w:cs="宋体"/>
              </w:rPr>
            </w:pPr>
          </w:p>
        </w:tc>
        <w:tc>
          <w:tcPr>
            <w:tcW w:w="3969" w:type="dxa"/>
            <w:gridSpan w:val="3"/>
            <w:vMerge/>
            <w:tcBorders>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cs="仿宋_GB2312"/>
              </w:rPr>
            </w:pP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cs="宋体"/>
              </w:rPr>
            </w:pPr>
            <w:r w:rsidRPr="00465147">
              <w:rPr>
                <w:rFonts w:cs="宋体" w:hint="eastAsia"/>
              </w:rPr>
              <w:t>②</w:t>
            </w:r>
            <w:r w:rsidRPr="00465147">
              <w:rPr>
                <w:rFonts w:eastAsia="仿宋_GB2312" w:cs="仿宋_GB2312" w:hint="eastAsia"/>
              </w:rPr>
              <w:t>提供市主管部门定期开展教育收费专项检查的情况（说明报告）。</w:t>
            </w:r>
          </w:p>
        </w:tc>
        <w:tc>
          <w:tcPr>
            <w:tcW w:w="3706" w:type="dxa"/>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40" w:lineRule="exact"/>
              <w:rPr>
                <w:rFonts w:eastAsia="仿宋_GB2312" w:cs="仿宋_GB2312"/>
              </w:rPr>
            </w:pPr>
            <w:r>
              <w:rPr>
                <w:rFonts w:eastAsia="仿宋_GB2312" w:hint="eastAsia"/>
              </w:rPr>
              <w:t>▲</w:t>
            </w:r>
            <w:r w:rsidRPr="00465147">
              <w:rPr>
                <w:rFonts w:eastAsia="仿宋_GB2312" w:cs="仿宋_GB2312" w:hint="eastAsia"/>
              </w:rPr>
              <w:t>市发改委</w:t>
            </w:r>
            <w:r>
              <w:rPr>
                <w:rFonts w:eastAsia="仿宋_GB2312" w:cs="仿宋_GB2312" w:hint="eastAsia"/>
              </w:rPr>
              <w:t>、</w:t>
            </w:r>
            <w:r w:rsidRPr="00465147">
              <w:rPr>
                <w:rFonts w:eastAsia="仿宋_GB2312" w:cs="仿宋_GB2312" w:hint="eastAsia"/>
              </w:rPr>
              <w:t>市教育局</w:t>
            </w:r>
          </w:p>
        </w:tc>
      </w:tr>
      <w:tr w:rsidR="00514BA4" w:rsidRPr="00465147" w:rsidTr="00EC65B1">
        <w:trPr>
          <w:trHeight w:val="1242"/>
          <w:jc w:val="center"/>
        </w:trPr>
        <w:tc>
          <w:tcPr>
            <w:tcW w:w="941" w:type="dxa"/>
            <w:tcBorders>
              <w:top w:val="nil"/>
              <w:left w:val="single" w:sz="4" w:space="0" w:color="auto"/>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jc w:val="center"/>
              <w:rPr>
                <w:rFonts w:eastAsia="仿宋_GB2312"/>
              </w:rPr>
            </w:pPr>
            <w:r w:rsidRPr="00465147">
              <w:rPr>
                <w:rFonts w:cs="宋体" w:hint="eastAsia"/>
              </w:rPr>
              <w:lastRenderedPageBreak/>
              <w:t>Ⅱ</w:t>
            </w:r>
            <w:r w:rsidRPr="00465147">
              <w:rPr>
                <w:rFonts w:eastAsia="仿宋_GB2312"/>
              </w:rPr>
              <w:t>-21</w:t>
            </w:r>
            <w:r w:rsidRPr="00465147">
              <w:rPr>
                <w:rFonts w:eastAsia="仿宋_GB2312"/>
              </w:rPr>
              <w:br/>
            </w:r>
            <w:r w:rsidRPr="00465147">
              <w:rPr>
                <w:rFonts w:eastAsia="仿宋_GB2312" w:cs="仿宋_GB2312" w:hint="eastAsia"/>
              </w:rPr>
              <w:t>科学普及</w:t>
            </w:r>
          </w:p>
        </w:tc>
        <w:tc>
          <w:tcPr>
            <w:tcW w:w="954"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jc w:val="center"/>
              <w:rPr>
                <w:rFonts w:eastAsia="仿宋_GB2312"/>
              </w:rPr>
            </w:pPr>
            <w:r w:rsidRPr="00465147">
              <w:rPr>
                <w:rFonts w:cs="宋体" w:hint="eastAsia"/>
              </w:rPr>
              <w:t>Ⅲ</w:t>
            </w:r>
            <w:r w:rsidRPr="00465147">
              <w:rPr>
                <w:rFonts w:eastAsia="仿宋_GB2312"/>
              </w:rPr>
              <w:t>-41</w:t>
            </w:r>
            <w:r w:rsidRPr="00465147">
              <w:rPr>
                <w:rFonts w:eastAsia="仿宋_GB2312"/>
              </w:rPr>
              <w:br/>
            </w:r>
            <w:r w:rsidRPr="00465147">
              <w:rPr>
                <w:rFonts w:eastAsia="仿宋_GB2312" w:cs="仿宋_GB2312" w:hint="eastAsia"/>
              </w:rPr>
              <w:t>推进全民科学素质行动计划</w:t>
            </w:r>
          </w:p>
        </w:tc>
        <w:tc>
          <w:tcPr>
            <w:tcW w:w="3969" w:type="dxa"/>
            <w:gridSpan w:val="3"/>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rPr>
                <w:rFonts w:eastAsia="仿宋_GB2312"/>
              </w:rPr>
            </w:pPr>
            <w:r w:rsidRPr="00465147">
              <w:rPr>
                <w:rFonts w:eastAsia="仿宋_GB2312" w:cs="仿宋_GB2312" w:hint="eastAsia"/>
              </w:rPr>
              <w:t>加强科技馆、科技活动中心、青少年科技活动站等阵地和设施建设，利用全民科普日、科技活动周等时间节点，深化拓展科普活动。</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rPr>
                <w:rFonts w:eastAsia="仿宋_GB2312"/>
              </w:rPr>
            </w:pPr>
            <w:r w:rsidRPr="00465147">
              <w:rPr>
                <w:rFonts w:cs="宋体" w:hint="eastAsia"/>
              </w:rPr>
              <w:t>①</w:t>
            </w:r>
            <w:r w:rsidRPr="00465147">
              <w:rPr>
                <w:rFonts w:eastAsia="仿宋_GB2312" w:cs="仿宋_GB2312" w:hint="eastAsia"/>
              </w:rPr>
              <w:t>提供加强科技馆、科技活动中心、青少年科技活动站等阵地和设施建设的情况（说明报告，实景图片）；</w:t>
            </w:r>
            <w:r w:rsidRPr="00465147">
              <w:rPr>
                <w:rFonts w:eastAsia="仿宋_GB2312"/>
              </w:rPr>
              <w:br/>
            </w:r>
            <w:r w:rsidRPr="00465147">
              <w:rPr>
                <w:rFonts w:cs="宋体" w:hint="eastAsia"/>
              </w:rPr>
              <w:t>②</w:t>
            </w:r>
            <w:r w:rsidRPr="00465147">
              <w:rPr>
                <w:rFonts w:eastAsia="仿宋_GB2312" w:cs="仿宋_GB2312" w:hint="eastAsia"/>
              </w:rPr>
              <w:t>说明在全民科普日、科技活动周等时间节点开展科普活动的情况（说明报告，实景图片）。</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40" w:lineRule="exact"/>
              <w:rPr>
                <w:rFonts w:eastAsia="仿宋_GB2312"/>
              </w:rPr>
            </w:pPr>
            <w:r>
              <w:rPr>
                <w:rFonts w:eastAsia="仿宋_GB2312" w:hint="eastAsia"/>
              </w:rPr>
              <w:t>▲</w:t>
            </w:r>
            <w:r w:rsidRPr="00465147">
              <w:rPr>
                <w:rFonts w:eastAsia="仿宋_GB2312" w:cs="仿宋_GB2312" w:hint="eastAsia"/>
              </w:rPr>
              <w:t>市科协、婺城区、金东区、</w:t>
            </w:r>
            <w:r>
              <w:rPr>
                <w:rFonts w:eastAsia="仿宋_GB2312" w:cs="仿宋_GB2312" w:hint="eastAsia"/>
              </w:rPr>
              <w:t>金华开发区、金华山旅游经济区</w:t>
            </w:r>
          </w:p>
        </w:tc>
      </w:tr>
      <w:tr w:rsidR="00514BA4" w:rsidRPr="00465147" w:rsidTr="00EC65B1">
        <w:trPr>
          <w:trHeight w:val="920"/>
          <w:jc w:val="center"/>
        </w:trPr>
        <w:tc>
          <w:tcPr>
            <w:tcW w:w="941" w:type="dxa"/>
            <w:tcBorders>
              <w:top w:val="nil"/>
              <w:left w:val="single" w:sz="4" w:space="0" w:color="auto"/>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jc w:val="center"/>
              <w:rPr>
                <w:rFonts w:eastAsia="仿宋_GB2312"/>
              </w:rPr>
            </w:pPr>
            <w:r w:rsidRPr="00465147">
              <w:rPr>
                <w:rFonts w:cs="宋体" w:hint="eastAsia"/>
              </w:rPr>
              <w:t>Ⅱ</w:t>
            </w:r>
            <w:r w:rsidRPr="00465147">
              <w:rPr>
                <w:rFonts w:eastAsia="仿宋_GB2312"/>
              </w:rPr>
              <w:t>-22</w:t>
            </w:r>
            <w:r w:rsidRPr="00465147">
              <w:rPr>
                <w:rFonts w:eastAsia="仿宋_GB2312"/>
              </w:rPr>
              <w:br/>
            </w:r>
            <w:r w:rsidRPr="00465147">
              <w:rPr>
                <w:rFonts w:eastAsia="仿宋_GB2312" w:cs="仿宋_GB2312" w:hint="eastAsia"/>
              </w:rPr>
              <w:t>民族团结进步</w:t>
            </w:r>
          </w:p>
        </w:tc>
        <w:tc>
          <w:tcPr>
            <w:tcW w:w="954"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jc w:val="center"/>
              <w:rPr>
                <w:rFonts w:eastAsia="仿宋_GB2312"/>
              </w:rPr>
            </w:pPr>
            <w:r w:rsidRPr="00465147">
              <w:rPr>
                <w:rFonts w:cs="宋体" w:hint="eastAsia"/>
              </w:rPr>
              <w:t>Ⅲ</w:t>
            </w:r>
            <w:r w:rsidRPr="00465147">
              <w:rPr>
                <w:rFonts w:eastAsia="仿宋_GB2312"/>
              </w:rPr>
              <w:t>-42</w:t>
            </w:r>
            <w:r w:rsidRPr="00465147">
              <w:rPr>
                <w:rFonts w:eastAsia="仿宋_GB2312"/>
              </w:rPr>
              <w:br/>
            </w:r>
            <w:r w:rsidRPr="00465147">
              <w:rPr>
                <w:rFonts w:eastAsia="仿宋_GB2312" w:cs="仿宋_GB2312" w:hint="eastAsia"/>
              </w:rPr>
              <w:t>开展民族团结进步创建活动</w:t>
            </w:r>
          </w:p>
        </w:tc>
        <w:tc>
          <w:tcPr>
            <w:tcW w:w="3969" w:type="dxa"/>
            <w:gridSpan w:val="3"/>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rPr>
                <w:rFonts w:eastAsia="仿宋_GB2312"/>
              </w:rPr>
            </w:pPr>
            <w:r w:rsidRPr="00465147">
              <w:rPr>
                <w:rFonts w:eastAsia="仿宋_GB2312" w:cs="仿宋_GB2312" w:hint="eastAsia"/>
              </w:rPr>
              <w:t>开展民族团结进步宣传教育，推进民族事务服务体系建设。</w:t>
            </w:r>
          </w:p>
        </w:tc>
        <w:tc>
          <w:tcPr>
            <w:tcW w:w="4536" w:type="dxa"/>
            <w:tcBorders>
              <w:top w:val="nil"/>
              <w:left w:val="nil"/>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260" w:lineRule="exact"/>
              <w:rPr>
                <w:rFonts w:eastAsia="仿宋_GB2312"/>
              </w:rPr>
            </w:pPr>
            <w:r w:rsidRPr="00465147">
              <w:rPr>
                <w:rFonts w:eastAsia="仿宋_GB2312" w:cs="仿宋_GB2312" w:hint="eastAsia"/>
              </w:rPr>
              <w:t>说明市有关部门推进民族团结进步创建活动、开展民族团结进步宣传教育、宣传民族团结进步模范的情况（说明报告，实景图片）。</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cs="仿宋_GB2312" w:hint="eastAsia"/>
              </w:rPr>
              <w:t>市民宗局</w:t>
            </w:r>
          </w:p>
        </w:tc>
      </w:tr>
      <w:tr w:rsidR="00514BA4" w:rsidRPr="00465147" w:rsidTr="00EC65B1">
        <w:trPr>
          <w:trHeight w:val="454"/>
          <w:jc w:val="center"/>
        </w:trPr>
        <w:tc>
          <w:tcPr>
            <w:tcW w:w="941" w:type="dxa"/>
            <w:vMerge w:val="restart"/>
            <w:tcBorders>
              <w:top w:val="nil"/>
              <w:left w:val="single" w:sz="4" w:space="0" w:color="auto"/>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jc w:val="center"/>
              <w:rPr>
                <w:rFonts w:eastAsia="仿宋_GB2312"/>
              </w:rPr>
            </w:pPr>
            <w:r w:rsidRPr="00465147">
              <w:rPr>
                <w:rFonts w:cs="宋体" w:hint="eastAsia"/>
              </w:rPr>
              <w:t>Ⅱ</w:t>
            </w:r>
            <w:r w:rsidRPr="00465147">
              <w:rPr>
                <w:rFonts w:eastAsia="仿宋_GB2312"/>
              </w:rPr>
              <w:t>-23</w:t>
            </w:r>
            <w:r w:rsidRPr="00465147">
              <w:rPr>
                <w:rFonts w:eastAsia="仿宋_GB2312"/>
              </w:rPr>
              <w:br/>
            </w:r>
            <w:r w:rsidRPr="00465147">
              <w:rPr>
                <w:rFonts w:eastAsia="仿宋_GB2312" w:cs="仿宋_GB2312" w:hint="eastAsia"/>
              </w:rPr>
              <w:t>现代公共文化服务体系建设</w:t>
            </w:r>
          </w:p>
        </w:tc>
        <w:tc>
          <w:tcPr>
            <w:tcW w:w="954" w:type="dxa"/>
            <w:vMerge w:val="restart"/>
            <w:tcBorders>
              <w:top w:val="nil"/>
              <w:left w:val="single" w:sz="4" w:space="0" w:color="auto"/>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jc w:val="center"/>
              <w:rPr>
                <w:rFonts w:eastAsia="仿宋_GB2312"/>
              </w:rPr>
            </w:pPr>
            <w:r w:rsidRPr="00465147">
              <w:rPr>
                <w:rFonts w:cs="宋体" w:hint="eastAsia"/>
              </w:rPr>
              <w:t>Ⅲ</w:t>
            </w:r>
            <w:r w:rsidRPr="00465147">
              <w:rPr>
                <w:rFonts w:eastAsia="仿宋_GB2312"/>
              </w:rPr>
              <w:t>-43</w:t>
            </w:r>
            <w:r w:rsidRPr="00465147">
              <w:rPr>
                <w:rFonts w:eastAsia="仿宋_GB2312"/>
              </w:rPr>
              <w:br/>
            </w:r>
            <w:r w:rsidRPr="00465147">
              <w:rPr>
                <w:rFonts w:eastAsia="仿宋_GB2312" w:cs="仿宋_GB2312" w:hint="eastAsia"/>
              </w:rPr>
              <w:t>公共文化服务均等化标准化</w:t>
            </w:r>
          </w:p>
        </w:tc>
        <w:tc>
          <w:tcPr>
            <w:tcW w:w="3969" w:type="dxa"/>
            <w:gridSpan w:val="3"/>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514BA4" w:rsidRPr="00713154" w:rsidRDefault="00514BA4" w:rsidP="00EC65B1">
            <w:pPr>
              <w:widowControl/>
              <w:spacing w:line="280" w:lineRule="exact"/>
              <w:rPr>
                <w:rFonts w:eastAsia="仿宋_GB2312"/>
                <w:spacing w:val="-18"/>
              </w:rPr>
            </w:pPr>
            <w:r w:rsidRPr="00713154">
              <w:rPr>
                <w:rFonts w:eastAsia="仿宋_GB2312"/>
                <w:spacing w:val="-18"/>
              </w:rPr>
              <w:t>1</w:t>
            </w:r>
            <w:r w:rsidRPr="00713154">
              <w:rPr>
                <w:rFonts w:eastAsia="仿宋_GB2312" w:cs="仿宋_GB2312" w:hint="eastAsia"/>
                <w:spacing w:val="-18"/>
              </w:rPr>
              <w:t>）根据国家基本公共文化服务指导标准，制定与本市经济社会发展水平相适应的地方标准；</w:t>
            </w:r>
          </w:p>
        </w:tc>
        <w:tc>
          <w:tcPr>
            <w:tcW w:w="4536" w:type="dxa"/>
            <w:tcBorders>
              <w:top w:val="nil"/>
              <w:left w:val="nil"/>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cs="仿宋_GB2312" w:hint="eastAsia"/>
              </w:rPr>
              <w:t>提供本市基本公共文化服务指导标准（规范文件）。</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cs="仿宋_GB2312" w:hint="eastAsia"/>
              </w:rPr>
              <w:t>市文化局</w:t>
            </w:r>
          </w:p>
        </w:tc>
      </w:tr>
      <w:tr w:rsidR="00514BA4" w:rsidRPr="00465147" w:rsidTr="00EC65B1">
        <w:trPr>
          <w:trHeight w:val="454"/>
          <w:jc w:val="center"/>
        </w:trPr>
        <w:tc>
          <w:tcPr>
            <w:tcW w:w="941"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3969" w:type="dxa"/>
            <w:gridSpan w:val="3"/>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rPr>
              <w:t>2</w:t>
            </w:r>
            <w:r w:rsidRPr="00465147">
              <w:rPr>
                <w:rFonts w:eastAsia="仿宋_GB2312" w:cs="仿宋_GB2312" w:hint="eastAsia"/>
              </w:rPr>
              <w:t>）促进城乡公共文化服务均等化。</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cs="宋体" w:hint="eastAsia"/>
              </w:rPr>
              <w:t>①</w:t>
            </w:r>
            <w:r w:rsidRPr="00465147">
              <w:rPr>
                <w:rFonts w:eastAsia="仿宋_GB2312" w:cs="仿宋_GB2312" w:hint="eastAsia"/>
                <w:spacing w:val="-6"/>
              </w:rPr>
              <w:t>提供反映本市把城乡基本公共文化服务均等化纳入社会发展总体规划及城乡规划，建立公共文化服务城乡联动机制的规范文件；</w:t>
            </w:r>
            <w:r w:rsidRPr="00465147">
              <w:rPr>
                <w:rFonts w:cs="宋体" w:hint="eastAsia"/>
                <w:spacing w:val="-6"/>
              </w:rPr>
              <w:t>②</w:t>
            </w:r>
            <w:r w:rsidRPr="00465147">
              <w:rPr>
                <w:rFonts w:eastAsia="仿宋_GB2312" w:cs="仿宋_GB2312" w:hint="eastAsia"/>
                <w:spacing w:val="-6"/>
              </w:rPr>
              <w:t>列举本市推进城乡</w:t>
            </w:r>
            <w:r w:rsidRPr="00465147">
              <w:rPr>
                <w:rFonts w:eastAsia="仿宋_GB2312"/>
                <w:spacing w:val="-6"/>
              </w:rPr>
              <w:t>“</w:t>
            </w:r>
            <w:r w:rsidRPr="00465147">
              <w:rPr>
                <w:rFonts w:eastAsia="仿宋_GB2312" w:cs="仿宋_GB2312" w:hint="eastAsia"/>
                <w:spacing w:val="-6"/>
              </w:rPr>
              <w:t>结对子、种文化</w:t>
            </w:r>
            <w:r w:rsidRPr="00465147">
              <w:rPr>
                <w:rFonts w:eastAsia="仿宋_GB2312"/>
                <w:spacing w:val="-6"/>
              </w:rPr>
              <w:t>”</w:t>
            </w:r>
            <w:r w:rsidRPr="00465147">
              <w:rPr>
                <w:rFonts w:eastAsia="仿宋_GB2312" w:cs="仿宋_GB2312" w:hint="eastAsia"/>
                <w:spacing w:val="-6"/>
              </w:rPr>
              <w:t>的具体举措（说明报告）。</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cs="仿宋_GB2312" w:hint="eastAsia"/>
              </w:rPr>
              <w:t>市文化局</w:t>
            </w:r>
          </w:p>
        </w:tc>
      </w:tr>
      <w:tr w:rsidR="00514BA4" w:rsidRPr="00465147" w:rsidTr="00EC65B1">
        <w:trPr>
          <w:trHeight w:val="454"/>
          <w:jc w:val="center"/>
        </w:trPr>
        <w:tc>
          <w:tcPr>
            <w:tcW w:w="941"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val="restart"/>
            <w:tcBorders>
              <w:top w:val="nil"/>
              <w:left w:val="single" w:sz="4" w:space="0" w:color="auto"/>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jc w:val="center"/>
              <w:rPr>
                <w:rFonts w:eastAsia="仿宋_GB2312"/>
              </w:rPr>
            </w:pPr>
            <w:r w:rsidRPr="00465147">
              <w:rPr>
                <w:rFonts w:cs="宋体" w:hint="eastAsia"/>
              </w:rPr>
              <w:t>Ⅲ</w:t>
            </w:r>
            <w:r w:rsidRPr="00465147">
              <w:rPr>
                <w:rFonts w:eastAsia="仿宋_GB2312"/>
              </w:rPr>
              <w:t>-44</w:t>
            </w:r>
            <w:r w:rsidRPr="00465147">
              <w:rPr>
                <w:rFonts w:eastAsia="仿宋_GB2312"/>
              </w:rPr>
              <w:br/>
            </w:r>
            <w:r w:rsidRPr="00465147">
              <w:rPr>
                <w:rFonts w:eastAsia="仿宋_GB2312" w:cs="仿宋_GB2312" w:hint="eastAsia"/>
              </w:rPr>
              <w:t>文化事业发展</w:t>
            </w:r>
          </w:p>
        </w:tc>
        <w:tc>
          <w:tcPr>
            <w:tcW w:w="3969" w:type="dxa"/>
            <w:gridSpan w:val="3"/>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rPr>
              <w:t>1</w:t>
            </w:r>
            <w:r w:rsidRPr="00465147">
              <w:rPr>
                <w:rFonts w:eastAsia="仿宋_GB2312" w:cs="仿宋_GB2312" w:hint="eastAsia"/>
              </w:rPr>
              <w:t>）公</w:t>
            </w:r>
            <w:r w:rsidRPr="00465147">
              <w:rPr>
                <w:rFonts w:eastAsia="仿宋_GB2312" w:cs="仿宋_GB2312" w:hint="eastAsia"/>
                <w:spacing w:val="-12"/>
              </w:rPr>
              <w:t>共财政对文化建设投入的增长幅度高于同级财政经常性收入的增长幅度；</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cs="仿宋_GB2312" w:hint="eastAsia"/>
              </w:rPr>
              <w:t>说明近两年文化投入增幅与财政经常性收入增幅的比较关系（说明报告）；</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Pr>
                <w:rFonts w:eastAsia="仿宋_GB2312" w:hint="eastAsia"/>
              </w:rPr>
              <w:t>▲</w:t>
            </w:r>
            <w:r w:rsidRPr="00465147">
              <w:rPr>
                <w:rFonts w:eastAsia="仿宋_GB2312" w:cs="仿宋_GB2312" w:hint="eastAsia"/>
              </w:rPr>
              <w:t>市财政局、婺城区、金东区、</w:t>
            </w:r>
            <w:r>
              <w:rPr>
                <w:rFonts w:eastAsia="仿宋_GB2312" w:cs="仿宋_GB2312" w:hint="eastAsia"/>
              </w:rPr>
              <w:t>金华开发区</w:t>
            </w:r>
          </w:p>
        </w:tc>
      </w:tr>
      <w:tr w:rsidR="00514BA4" w:rsidRPr="00465147" w:rsidTr="00EC65B1">
        <w:trPr>
          <w:trHeight w:val="454"/>
          <w:jc w:val="center"/>
        </w:trPr>
        <w:tc>
          <w:tcPr>
            <w:tcW w:w="941"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3969" w:type="dxa"/>
            <w:gridSpan w:val="3"/>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rPr>
              <w:t>2</w:t>
            </w:r>
            <w:r w:rsidRPr="00465147">
              <w:rPr>
                <w:rFonts w:eastAsia="仿宋_GB2312" w:cs="仿宋_GB2312" w:hint="eastAsia"/>
              </w:rPr>
              <w:t>）市辖区域内有面向社会的二级以上图书馆，建有全国文化信息资源共享工程支中心和免费的公共电子阅览室。</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cs="宋体" w:hint="eastAsia"/>
              </w:rPr>
              <w:t>①</w:t>
            </w:r>
            <w:r w:rsidRPr="00465147">
              <w:rPr>
                <w:rFonts w:eastAsia="仿宋_GB2312" w:cs="仿宋_GB2312" w:hint="eastAsia"/>
                <w:spacing w:val="-6"/>
              </w:rPr>
              <w:t>提供市辖区域内面向社会的二级以上图书馆的名称及联系方式（说明报告）；</w:t>
            </w:r>
            <w:r w:rsidRPr="00465147">
              <w:rPr>
                <w:rFonts w:eastAsia="仿宋_GB2312"/>
              </w:rPr>
              <w:br/>
            </w:r>
            <w:r w:rsidRPr="00465147">
              <w:rPr>
                <w:rFonts w:cs="宋体" w:hint="eastAsia"/>
              </w:rPr>
              <w:t>②</w:t>
            </w:r>
            <w:r w:rsidRPr="00465147">
              <w:rPr>
                <w:rFonts w:eastAsia="仿宋_GB2312" w:cs="仿宋_GB2312" w:hint="eastAsia"/>
              </w:rPr>
              <w:t>说明市、区图书馆全国文化信息资源共享工程支中心和免费开放的公共电子阅览室的建立情况（说明报告）。</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Pr>
                <w:rFonts w:eastAsia="仿宋_GB2312" w:hint="eastAsia"/>
              </w:rPr>
              <w:t>▲</w:t>
            </w:r>
            <w:r w:rsidRPr="00465147">
              <w:rPr>
                <w:rFonts w:eastAsia="仿宋_GB2312" w:cs="仿宋_GB2312" w:hint="eastAsia"/>
              </w:rPr>
              <w:t>市文化局、婺城区、金东区</w:t>
            </w:r>
          </w:p>
        </w:tc>
      </w:tr>
      <w:tr w:rsidR="00514BA4" w:rsidRPr="00465147" w:rsidTr="00EC65B1">
        <w:trPr>
          <w:trHeight w:val="454"/>
          <w:jc w:val="center"/>
        </w:trPr>
        <w:tc>
          <w:tcPr>
            <w:tcW w:w="941"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val="restart"/>
            <w:tcBorders>
              <w:top w:val="nil"/>
              <w:left w:val="single" w:sz="4" w:space="0" w:color="auto"/>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jc w:val="center"/>
              <w:rPr>
                <w:rFonts w:eastAsia="仿宋_GB2312"/>
              </w:rPr>
            </w:pPr>
            <w:r w:rsidRPr="00465147">
              <w:rPr>
                <w:rFonts w:cs="宋体" w:hint="eastAsia"/>
              </w:rPr>
              <w:t>Ⅲ</w:t>
            </w:r>
            <w:r w:rsidRPr="00465147">
              <w:rPr>
                <w:rFonts w:eastAsia="仿宋_GB2312"/>
              </w:rPr>
              <w:t>-45</w:t>
            </w:r>
            <w:r w:rsidRPr="00465147">
              <w:rPr>
                <w:rFonts w:eastAsia="仿宋_GB2312"/>
              </w:rPr>
              <w:br/>
            </w:r>
            <w:r w:rsidRPr="00465147">
              <w:rPr>
                <w:rFonts w:eastAsia="仿宋_GB2312" w:cs="仿宋_GB2312" w:hint="eastAsia"/>
              </w:rPr>
              <w:t>基层文化设施</w:t>
            </w:r>
          </w:p>
        </w:tc>
        <w:tc>
          <w:tcPr>
            <w:tcW w:w="3969" w:type="dxa"/>
            <w:gridSpan w:val="3"/>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rPr>
              <w:t>2</w:t>
            </w:r>
            <w:r w:rsidRPr="00465147">
              <w:rPr>
                <w:rFonts w:eastAsia="仿宋_GB2312" w:cs="仿宋_GB2312" w:hint="eastAsia"/>
              </w:rPr>
              <w:t>）从城市住房开发投资中提取</w:t>
            </w:r>
            <w:r w:rsidRPr="00465147">
              <w:rPr>
                <w:rFonts w:eastAsia="仿宋_GB2312"/>
              </w:rPr>
              <w:t>1%</w:t>
            </w:r>
            <w:r w:rsidRPr="00465147">
              <w:rPr>
                <w:rFonts w:eastAsia="仿宋_GB2312" w:cs="仿宋_GB2312" w:hint="eastAsia"/>
              </w:rPr>
              <w:t>，用于社区公共文化设施建设，或提供相应面积的综合文化活动场所；</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cs="仿宋_GB2312" w:hint="eastAsia"/>
              </w:rPr>
              <w:t>说明本市用于社区公共文化设施建设，或提供相应面积的综合文化活动场所的费用占城市住房开发投资的比率（统计表格）。</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Pr>
                <w:rFonts w:eastAsia="仿宋_GB2312" w:hint="eastAsia"/>
              </w:rPr>
              <w:t>▲</w:t>
            </w:r>
            <w:r w:rsidRPr="00465147">
              <w:rPr>
                <w:rFonts w:eastAsia="仿宋_GB2312" w:cs="仿宋_GB2312" w:hint="eastAsia"/>
              </w:rPr>
              <w:t>市建设局、市文化局、婺城区、金东区、</w:t>
            </w:r>
            <w:r>
              <w:rPr>
                <w:rFonts w:eastAsia="仿宋_GB2312" w:cs="仿宋_GB2312" w:hint="eastAsia"/>
              </w:rPr>
              <w:t>金华开发区</w:t>
            </w:r>
          </w:p>
        </w:tc>
      </w:tr>
      <w:tr w:rsidR="00514BA4" w:rsidRPr="00465147" w:rsidTr="00EC65B1">
        <w:trPr>
          <w:trHeight w:val="454"/>
          <w:jc w:val="center"/>
        </w:trPr>
        <w:tc>
          <w:tcPr>
            <w:tcW w:w="941"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3969" w:type="dxa"/>
            <w:gridSpan w:val="3"/>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514BA4" w:rsidRPr="00A30C9A" w:rsidRDefault="00514BA4" w:rsidP="00EC65B1">
            <w:pPr>
              <w:widowControl/>
              <w:spacing w:line="280" w:lineRule="exact"/>
              <w:rPr>
                <w:rFonts w:eastAsia="仿宋_GB2312"/>
                <w:spacing w:val="-18"/>
              </w:rPr>
            </w:pPr>
            <w:r w:rsidRPr="00A30C9A">
              <w:rPr>
                <w:rFonts w:eastAsia="仿宋_GB2312"/>
                <w:spacing w:val="-18"/>
              </w:rPr>
              <w:t>3</w:t>
            </w:r>
            <w:r w:rsidRPr="00A30C9A">
              <w:rPr>
                <w:rFonts w:eastAsia="仿宋_GB2312" w:cs="仿宋_GB2312" w:hint="eastAsia"/>
                <w:spacing w:val="-18"/>
              </w:rPr>
              <w:t>）按照人口规模或服务人群的距离，建设选址适中、与地域条件协调的文体广场，每个街道拥有晨晚练体</w:t>
            </w:r>
            <w:r w:rsidRPr="00A30C9A">
              <w:rPr>
                <w:rFonts w:eastAsia="仿宋_GB2312" w:cs="仿宋_GB2312" w:hint="eastAsia"/>
                <w:spacing w:val="-18"/>
              </w:rPr>
              <w:lastRenderedPageBreak/>
              <w:t>育活动点</w:t>
            </w:r>
            <w:r w:rsidRPr="00A30C9A">
              <w:rPr>
                <w:rFonts w:eastAsia="仿宋_GB2312"/>
                <w:spacing w:val="-18"/>
              </w:rPr>
              <w:t>5</w:t>
            </w:r>
            <w:r w:rsidRPr="00A30C9A">
              <w:rPr>
                <w:rFonts w:eastAsia="仿宋_GB2312" w:cs="仿宋_GB2312" w:hint="eastAsia"/>
                <w:spacing w:val="-18"/>
              </w:rPr>
              <w:t>个以上，人均体育场地面积＞</w:t>
            </w:r>
            <w:r w:rsidRPr="00A30C9A">
              <w:rPr>
                <w:rFonts w:eastAsia="仿宋_GB2312"/>
                <w:spacing w:val="-18"/>
              </w:rPr>
              <w:t>1.08</w:t>
            </w:r>
            <w:r w:rsidRPr="00A30C9A">
              <w:rPr>
                <w:rFonts w:eastAsia="仿宋_GB2312" w:cs="仿宋_GB2312" w:hint="eastAsia"/>
                <w:spacing w:val="-18"/>
              </w:rPr>
              <w:t>平方米，公共体育场地设施状况良好；</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cs="宋体" w:hint="eastAsia"/>
              </w:rPr>
              <w:lastRenderedPageBreak/>
              <w:t>①</w:t>
            </w:r>
            <w:r w:rsidRPr="00465147">
              <w:rPr>
                <w:rFonts w:eastAsia="仿宋_GB2312" w:cs="仿宋_GB2312" w:hint="eastAsia"/>
                <w:spacing w:val="-12"/>
              </w:rPr>
              <w:t>说明本市文体广场建设的总体情况（说明报告）；</w:t>
            </w:r>
            <w:r w:rsidRPr="00465147">
              <w:rPr>
                <w:rFonts w:eastAsia="仿宋_GB2312"/>
              </w:rPr>
              <w:br/>
            </w:r>
            <w:r w:rsidRPr="00465147">
              <w:rPr>
                <w:rFonts w:cs="宋体" w:hint="eastAsia"/>
              </w:rPr>
              <w:t>②</w:t>
            </w:r>
            <w:r w:rsidRPr="00465147">
              <w:rPr>
                <w:rFonts w:eastAsia="仿宋_GB2312" w:cs="仿宋_GB2312" w:hint="eastAsia"/>
              </w:rPr>
              <w:t>统计本市每个街道拥有晨晚练体育活动点的数</w:t>
            </w:r>
            <w:r w:rsidRPr="00465147">
              <w:rPr>
                <w:rFonts w:eastAsia="仿宋_GB2312" w:cs="仿宋_GB2312" w:hint="eastAsia"/>
              </w:rPr>
              <w:lastRenderedPageBreak/>
              <w:t>量（统计表格）；</w:t>
            </w:r>
            <w:r w:rsidRPr="00465147">
              <w:rPr>
                <w:rFonts w:eastAsia="仿宋_GB2312"/>
              </w:rPr>
              <w:br/>
            </w:r>
            <w:r w:rsidRPr="00465147">
              <w:rPr>
                <w:rFonts w:cs="宋体" w:hint="eastAsia"/>
              </w:rPr>
              <w:t>③</w:t>
            </w:r>
            <w:r w:rsidRPr="00465147">
              <w:rPr>
                <w:rFonts w:eastAsia="仿宋_GB2312" w:cs="仿宋_GB2312" w:hint="eastAsia"/>
                <w:spacing w:val="-12"/>
              </w:rPr>
              <w:t>统计本市人均体育场地面积（统计表格）。</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cs="仿宋_GB2312" w:hint="eastAsia"/>
              </w:rPr>
              <w:lastRenderedPageBreak/>
              <w:t>市文化局、市体育局、婺城区、金东区、</w:t>
            </w:r>
            <w:r>
              <w:rPr>
                <w:rFonts w:eastAsia="仿宋_GB2312" w:cs="仿宋_GB2312" w:hint="eastAsia"/>
              </w:rPr>
              <w:t>金华开发区</w:t>
            </w:r>
          </w:p>
        </w:tc>
      </w:tr>
      <w:tr w:rsidR="00514BA4" w:rsidRPr="00465147" w:rsidTr="00EC65B1">
        <w:trPr>
          <w:trHeight w:val="454"/>
          <w:jc w:val="center"/>
        </w:trPr>
        <w:tc>
          <w:tcPr>
            <w:tcW w:w="941" w:type="dxa"/>
            <w:vMerge w:val="restart"/>
            <w:tcBorders>
              <w:top w:val="nil"/>
              <w:left w:val="single" w:sz="4" w:space="0" w:color="auto"/>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60" w:lineRule="exact"/>
              <w:jc w:val="center"/>
              <w:rPr>
                <w:rFonts w:eastAsia="仿宋_GB2312"/>
              </w:rPr>
            </w:pPr>
            <w:r w:rsidRPr="00465147">
              <w:rPr>
                <w:rFonts w:cs="宋体" w:hint="eastAsia"/>
              </w:rPr>
              <w:lastRenderedPageBreak/>
              <w:t>Ⅱ</w:t>
            </w:r>
            <w:r w:rsidRPr="00465147">
              <w:rPr>
                <w:rFonts w:eastAsia="仿宋_GB2312"/>
              </w:rPr>
              <w:t>-23</w:t>
            </w:r>
            <w:r w:rsidRPr="00465147">
              <w:rPr>
                <w:rFonts w:eastAsia="仿宋_GB2312"/>
              </w:rPr>
              <w:br/>
            </w:r>
            <w:r w:rsidRPr="00465147">
              <w:rPr>
                <w:rFonts w:eastAsia="仿宋_GB2312" w:cs="仿宋_GB2312" w:hint="eastAsia"/>
              </w:rPr>
              <w:t>现代公共文化服务体系建设</w:t>
            </w:r>
          </w:p>
        </w:tc>
        <w:tc>
          <w:tcPr>
            <w:tcW w:w="954" w:type="dxa"/>
            <w:vMerge w:val="restart"/>
            <w:tcBorders>
              <w:top w:val="nil"/>
              <w:left w:val="single" w:sz="4" w:space="0" w:color="auto"/>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jc w:val="center"/>
              <w:rPr>
                <w:rFonts w:eastAsia="仿宋_GB2312"/>
              </w:rPr>
            </w:pPr>
            <w:r w:rsidRPr="00465147">
              <w:rPr>
                <w:rFonts w:cs="宋体" w:hint="eastAsia"/>
              </w:rPr>
              <w:t>Ⅲ</w:t>
            </w:r>
            <w:r w:rsidRPr="00465147">
              <w:rPr>
                <w:rFonts w:eastAsia="仿宋_GB2312"/>
              </w:rPr>
              <w:t>-46</w:t>
            </w:r>
            <w:r w:rsidRPr="00465147">
              <w:rPr>
                <w:rFonts w:eastAsia="仿宋_GB2312"/>
              </w:rPr>
              <w:br/>
            </w:r>
            <w:r w:rsidRPr="00465147">
              <w:rPr>
                <w:rFonts w:eastAsia="仿宋_GB2312" w:cs="仿宋_GB2312" w:hint="eastAsia"/>
              </w:rPr>
              <w:t>文化服务供给</w:t>
            </w:r>
          </w:p>
        </w:tc>
        <w:tc>
          <w:tcPr>
            <w:tcW w:w="3969" w:type="dxa"/>
            <w:gridSpan w:val="3"/>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rPr>
              <w:t>1</w:t>
            </w:r>
            <w:r w:rsidRPr="00465147">
              <w:rPr>
                <w:rFonts w:eastAsia="仿宋_GB2312" w:cs="仿宋_GB2312" w:hint="eastAsia"/>
              </w:rPr>
              <w:t>）完善公共文化设施免费开放的保障机制，推进公共图书馆、公共博物馆（非文物建筑及遗址类）、公共美术馆、群艺馆、文化馆（站）、科技馆等免费开放工作，健全基本服务项目；</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cs="仿宋_GB2312" w:hint="eastAsia"/>
              </w:rPr>
              <w:t>提供反映本市完善公共图书馆、公共博物馆（非文物建筑及遗址类）、公共美术馆、群艺馆、文化馆（站）、科技馆免费开放的保障机制的规范文件。</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rPr>
                <w:rFonts w:eastAsia="仿宋_GB2312"/>
              </w:rPr>
            </w:pPr>
            <w:r w:rsidRPr="00465147">
              <w:rPr>
                <w:rFonts w:eastAsia="仿宋_GB2312" w:cs="仿宋_GB2312" w:hint="eastAsia"/>
              </w:rPr>
              <w:t>市文化局、市文物局、市科协、婺城区、金东区、</w:t>
            </w:r>
            <w:r>
              <w:rPr>
                <w:rFonts w:eastAsia="仿宋_GB2312" w:cs="仿宋_GB2312" w:hint="eastAsia"/>
              </w:rPr>
              <w:t>金华开发区</w:t>
            </w:r>
          </w:p>
        </w:tc>
      </w:tr>
      <w:tr w:rsidR="00514BA4" w:rsidRPr="00465147" w:rsidTr="00EC65B1">
        <w:trPr>
          <w:trHeight w:val="454"/>
          <w:jc w:val="center"/>
        </w:trPr>
        <w:tc>
          <w:tcPr>
            <w:tcW w:w="941"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3969" w:type="dxa"/>
            <w:gridSpan w:val="3"/>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rPr>
              <w:t>2</w:t>
            </w:r>
            <w:r w:rsidRPr="00465147">
              <w:rPr>
                <w:rFonts w:eastAsia="仿宋_GB2312" w:cs="仿宋_GB2312" w:hint="eastAsia"/>
              </w:rPr>
              <w:t>）开展全民阅读活动；</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cs="仿宋_GB2312" w:hint="eastAsia"/>
              </w:rPr>
              <w:t>提供本市开展活动的情况（说明报告）。</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rPr>
                <w:rFonts w:eastAsia="仿宋_GB2312"/>
              </w:rPr>
            </w:pPr>
            <w:r w:rsidRPr="00465147">
              <w:rPr>
                <w:rFonts w:eastAsia="仿宋_GB2312" w:cs="仿宋_GB2312" w:hint="eastAsia"/>
              </w:rPr>
              <w:t>市委宣传部、</w:t>
            </w:r>
            <w:r>
              <w:rPr>
                <w:rFonts w:eastAsia="仿宋_GB2312" w:hint="eastAsia"/>
              </w:rPr>
              <w:t>▲</w:t>
            </w:r>
            <w:r w:rsidRPr="00465147">
              <w:rPr>
                <w:rFonts w:eastAsia="仿宋_GB2312" w:cs="仿宋_GB2312" w:hint="eastAsia"/>
              </w:rPr>
              <w:t>市文化局</w:t>
            </w:r>
          </w:p>
        </w:tc>
      </w:tr>
      <w:tr w:rsidR="00514BA4" w:rsidRPr="00465147" w:rsidTr="00EC65B1">
        <w:trPr>
          <w:trHeight w:val="454"/>
          <w:jc w:val="center"/>
        </w:trPr>
        <w:tc>
          <w:tcPr>
            <w:tcW w:w="941"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3969" w:type="dxa"/>
            <w:gridSpan w:val="3"/>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rPr>
              <w:t>3</w:t>
            </w:r>
            <w:r w:rsidRPr="00465147">
              <w:rPr>
                <w:rFonts w:eastAsia="仿宋_GB2312" w:cs="仿宋_GB2312" w:hint="eastAsia"/>
              </w:rPr>
              <w:t>）开展全民健身活动。</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cs="仿宋_GB2312" w:hint="eastAsia"/>
              </w:rPr>
              <w:t>说明市、区、街道开展活动的情况（说明报告）。</w:t>
            </w:r>
            <w:r w:rsidRPr="00465147">
              <w:rPr>
                <w:rFonts w:eastAsia="仿宋_GB2312"/>
              </w:rPr>
              <w:br/>
            </w:r>
            <w:r w:rsidRPr="00465147">
              <w:rPr>
                <w:rFonts w:eastAsia="仿宋_GB2312" w:cs="仿宋_GB2312" w:hint="eastAsia"/>
              </w:rPr>
              <w:t>注：市、区各级政府组织的综合性全民健身活动（运动项目超过</w:t>
            </w:r>
            <w:r w:rsidRPr="00465147">
              <w:rPr>
                <w:rFonts w:eastAsia="仿宋_GB2312"/>
              </w:rPr>
              <w:t>5</w:t>
            </w:r>
            <w:r w:rsidRPr="00465147">
              <w:rPr>
                <w:rFonts w:eastAsia="仿宋_GB2312" w:cs="仿宋_GB2312" w:hint="eastAsia"/>
              </w:rPr>
              <w:t>项），每年</w:t>
            </w:r>
            <w:r w:rsidRPr="00465147">
              <w:rPr>
                <w:rFonts w:eastAsia="仿宋_GB2312"/>
              </w:rPr>
              <w:t>1</w:t>
            </w:r>
            <w:r w:rsidRPr="00465147">
              <w:rPr>
                <w:rFonts w:eastAsia="仿宋_GB2312" w:cs="仿宋_GB2312" w:hint="eastAsia"/>
              </w:rPr>
              <w:t>次以上；市政府组织的单项体育活动市级每年</w:t>
            </w:r>
            <w:r w:rsidRPr="00465147">
              <w:rPr>
                <w:rFonts w:eastAsia="仿宋_GB2312"/>
              </w:rPr>
              <w:t>5</w:t>
            </w:r>
            <w:r w:rsidRPr="00465147">
              <w:rPr>
                <w:rFonts w:eastAsia="仿宋_GB2312" w:cs="仿宋_GB2312" w:hint="eastAsia"/>
              </w:rPr>
              <w:t>次以上，区级每年</w:t>
            </w:r>
            <w:r w:rsidRPr="00465147">
              <w:rPr>
                <w:rFonts w:eastAsia="仿宋_GB2312"/>
              </w:rPr>
              <w:t>3</w:t>
            </w:r>
            <w:r w:rsidRPr="00465147">
              <w:rPr>
                <w:rFonts w:eastAsia="仿宋_GB2312" w:cs="仿宋_GB2312" w:hint="eastAsia"/>
              </w:rPr>
              <w:t>次以上。</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rPr>
                <w:rFonts w:eastAsia="仿宋_GB2312"/>
              </w:rPr>
            </w:pPr>
            <w:r w:rsidRPr="00465147">
              <w:rPr>
                <w:rFonts w:eastAsia="仿宋_GB2312" w:cs="仿宋_GB2312" w:hint="eastAsia"/>
              </w:rPr>
              <w:t>市体育局、婺城区、金东区、</w:t>
            </w:r>
            <w:r>
              <w:rPr>
                <w:rFonts w:eastAsia="仿宋_GB2312" w:cs="仿宋_GB2312" w:hint="eastAsia"/>
              </w:rPr>
              <w:t>金华开发区</w:t>
            </w:r>
          </w:p>
        </w:tc>
      </w:tr>
      <w:tr w:rsidR="00514BA4" w:rsidRPr="00465147" w:rsidTr="00EC65B1">
        <w:trPr>
          <w:trHeight w:val="454"/>
          <w:jc w:val="center"/>
        </w:trPr>
        <w:tc>
          <w:tcPr>
            <w:tcW w:w="941" w:type="dxa"/>
            <w:vMerge w:val="restart"/>
            <w:tcBorders>
              <w:top w:val="nil"/>
              <w:left w:val="single" w:sz="4" w:space="0" w:color="auto"/>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60" w:lineRule="exact"/>
              <w:jc w:val="center"/>
              <w:rPr>
                <w:rFonts w:eastAsia="仿宋_GB2312"/>
              </w:rPr>
            </w:pPr>
            <w:r w:rsidRPr="00465147">
              <w:rPr>
                <w:rFonts w:cs="宋体" w:hint="eastAsia"/>
              </w:rPr>
              <w:t>Ⅱ</w:t>
            </w:r>
            <w:r w:rsidRPr="00465147">
              <w:rPr>
                <w:rFonts w:eastAsia="仿宋_GB2312"/>
              </w:rPr>
              <w:t>-24</w:t>
            </w:r>
            <w:r w:rsidRPr="00465147">
              <w:rPr>
                <w:rFonts w:eastAsia="仿宋_GB2312" w:cs="仿宋_GB2312" w:hint="eastAsia"/>
              </w:rPr>
              <w:t>市民文明素质</w:t>
            </w:r>
          </w:p>
        </w:tc>
        <w:tc>
          <w:tcPr>
            <w:tcW w:w="954" w:type="dxa"/>
            <w:vMerge w:val="restart"/>
            <w:tcBorders>
              <w:top w:val="nil"/>
              <w:left w:val="single" w:sz="4" w:space="0" w:color="auto"/>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jc w:val="center"/>
              <w:rPr>
                <w:rFonts w:eastAsia="仿宋_GB2312"/>
              </w:rPr>
            </w:pPr>
            <w:r w:rsidRPr="00465147">
              <w:rPr>
                <w:rFonts w:cs="宋体" w:hint="eastAsia"/>
              </w:rPr>
              <w:t>Ⅲ</w:t>
            </w:r>
            <w:r w:rsidRPr="00465147">
              <w:rPr>
                <w:rFonts w:eastAsia="仿宋_GB2312"/>
              </w:rPr>
              <w:t>-48</w:t>
            </w:r>
            <w:r w:rsidRPr="00465147">
              <w:rPr>
                <w:rFonts w:eastAsia="仿宋_GB2312" w:cs="仿宋_GB2312" w:hint="eastAsia"/>
              </w:rPr>
              <w:t>文明交通</w:t>
            </w:r>
          </w:p>
        </w:tc>
        <w:tc>
          <w:tcPr>
            <w:tcW w:w="3969" w:type="dxa"/>
            <w:gridSpan w:val="3"/>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rPr>
              <w:t>1</w:t>
            </w:r>
            <w:r w:rsidRPr="00465147">
              <w:rPr>
                <w:rFonts w:eastAsia="仿宋_GB2312" w:cs="仿宋_GB2312" w:hint="eastAsia"/>
              </w:rPr>
              <w:t>）开展文明交通行动，普及文明交通常识，增强文明交通意识；</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cs="仿宋_GB2312" w:hint="eastAsia"/>
              </w:rPr>
              <w:t>说明本市文明交通行动的主要举措及实际成效（说明报告）。</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rPr>
                <w:rFonts w:eastAsia="仿宋_GB2312"/>
              </w:rPr>
            </w:pPr>
            <w:r>
              <w:rPr>
                <w:rFonts w:eastAsia="仿宋_GB2312" w:hint="eastAsia"/>
              </w:rPr>
              <w:t>▲</w:t>
            </w:r>
            <w:r w:rsidRPr="00465147">
              <w:rPr>
                <w:rFonts w:eastAsia="仿宋_GB2312" w:cs="仿宋_GB2312" w:hint="eastAsia"/>
              </w:rPr>
              <w:t>市公安局、市交通局、市国资委</w:t>
            </w:r>
          </w:p>
        </w:tc>
      </w:tr>
      <w:tr w:rsidR="00514BA4" w:rsidRPr="00465147" w:rsidTr="00EC65B1">
        <w:trPr>
          <w:trHeight w:val="454"/>
          <w:jc w:val="center"/>
        </w:trPr>
        <w:tc>
          <w:tcPr>
            <w:tcW w:w="941"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3969" w:type="dxa"/>
            <w:gridSpan w:val="3"/>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rPr>
              <w:t>3</w:t>
            </w:r>
            <w:r w:rsidRPr="00465147">
              <w:rPr>
                <w:rFonts w:eastAsia="仿宋_GB2312" w:cs="仿宋_GB2312" w:hint="eastAsia"/>
              </w:rPr>
              <w:t>）建成区万车死亡率达到国家畅通工程评价标准。</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cs="仿宋_GB2312" w:hint="eastAsia"/>
              </w:rPr>
              <w:t>省级文明办征求省级主管部门意见、作出评价（规范文件）。</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rPr>
                <w:rFonts w:eastAsia="仿宋_GB2312"/>
              </w:rPr>
            </w:pPr>
            <w:r w:rsidRPr="00465147">
              <w:rPr>
                <w:rFonts w:eastAsia="仿宋_GB2312" w:cs="仿宋_GB2312" w:hint="eastAsia"/>
              </w:rPr>
              <w:t>市公安局</w:t>
            </w:r>
          </w:p>
        </w:tc>
      </w:tr>
      <w:tr w:rsidR="00514BA4" w:rsidRPr="00465147" w:rsidTr="00EC65B1">
        <w:trPr>
          <w:trHeight w:val="454"/>
          <w:jc w:val="center"/>
        </w:trPr>
        <w:tc>
          <w:tcPr>
            <w:tcW w:w="941"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val="restart"/>
            <w:tcBorders>
              <w:top w:val="nil"/>
              <w:left w:val="single" w:sz="4" w:space="0" w:color="auto"/>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jc w:val="center"/>
              <w:rPr>
                <w:rFonts w:eastAsia="仿宋_GB2312"/>
              </w:rPr>
            </w:pPr>
            <w:r w:rsidRPr="00465147">
              <w:rPr>
                <w:rFonts w:cs="宋体" w:hint="eastAsia"/>
              </w:rPr>
              <w:t>Ⅲ</w:t>
            </w:r>
            <w:r w:rsidRPr="00465147">
              <w:rPr>
                <w:rFonts w:eastAsia="仿宋_GB2312"/>
              </w:rPr>
              <w:t>-50</w:t>
            </w:r>
            <w:r w:rsidRPr="00465147">
              <w:rPr>
                <w:rFonts w:eastAsia="仿宋_GB2312"/>
              </w:rPr>
              <w:br/>
            </w:r>
            <w:r w:rsidRPr="00465147">
              <w:rPr>
                <w:rFonts w:eastAsia="仿宋_GB2312" w:cs="仿宋_GB2312" w:hint="eastAsia"/>
              </w:rPr>
              <w:t>公益活动</w:t>
            </w:r>
          </w:p>
        </w:tc>
        <w:tc>
          <w:tcPr>
            <w:tcW w:w="3969" w:type="dxa"/>
            <w:gridSpan w:val="3"/>
            <w:vMerge w:val="restar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cs="仿宋_GB2312" w:hint="eastAsia"/>
              </w:rPr>
              <w:t>开展扶贫帮困、慈善捐助、支教助学、义务献血、捐赠器官、义演义诊、环境保护、植绿护绿等活动。</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cs="宋体" w:hint="eastAsia"/>
              </w:rPr>
              <w:t>①</w:t>
            </w:r>
            <w:r w:rsidRPr="00465147">
              <w:rPr>
                <w:rFonts w:eastAsia="仿宋_GB2312" w:cs="仿宋_GB2312" w:hint="eastAsia"/>
              </w:rPr>
              <w:t>说明本市开展公益活动（至少</w:t>
            </w:r>
            <w:r w:rsidRPr="00465147">
              <w:rPr>
                <w:rFonts w:eastAsia="仿宋_GB2312"/>
              </w:rPr>
              <w:t>4</w:t>
            </w:r>
            <w:r w:rsidRPr="00465147">
              <w:rPr>
                <w:rFonts w:eastAsia="仿宋_GB2312" w:cs="仿宋_GB2312" w:hint="eastAsia"/>
              </w:rPr>
              <w:t>种）的情况（说明报告）；</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rPr>
                <w:rFonts w:eastAsia="仿宋_GB2312"/>
              </w:rPr>
            </w:pPr>
            <w:r w:rsidRPr="00465147">
              <w:rPr>
                <w:rFonts w:eastAsia="仿宋_GB2312" w:cs="仿宋_GB2312" w:hint="eastAsia"/>
              </w:rPr>
              <w:t>市民政局、市教育局、市卫计委、市红十字会、市文化局、市环保局、</w:t>
            </w:r>
            <w:r>
              <w:rPr>
                <w:rFonts w:eastAsia="仿宋_GB2312" w:cs="仿宋_GB2312" w:hint="eastAsia"/>
              </w:rPr>
              <w:t>市林业局、</w:t>
            </w:r>
            <w:r w:rsidRPr="00465147">
              <w:rPr>
                <w:rFonts w:eastAsia="仿宋_GB2312" w:cs="仿宋_GB2312" w:hint="eastAsia"/>
              </w:rPr>
              <w:t>市总工会、团市委、市妇联</w:t>
            </w:r>
          </w:p>
        </w:tc>
      </w:tr>
      <w:tr w:rsidR="00514BA4" w:rsidRPr="00465147" w:rsidTr="00EC65B1">
        <w:trPr>
          <w:trHeight w:val="454"/>
          <w:jc w:val="center"/>
        </w:trPr>
        <w:tc>
          <w:tcPr>
            <w:tcW w:w="941"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3969" w:type="dxa"/>
            <w:gridSpan w:val="3"/>
            <w:vMerge/>
            <w:tcBorders>
              <w:top w:val="single" w:sz="4" w:space="0" w:color="auto"/>
              <w:left w:val="single" w:sz="4" w:space="0" w:color="auto"/>
              <w:bottom w:val="single" w:sz="4" w:space="0" w:color="auto"/>
              <w:right w:val="single" w:sz="4" w:space="0" w:color="auto"/>
            </w:tcBorders>
            <w:vAlign w:val="center"/>
          </w:tcPr>
          <w:p w:rsidR="00514BA4" w:rsidRPr="00465147" w:rsidRDefault="00514BA4" w:rsidP="00EC65B1">
            <w:pPr>
              <w:widowControl/>
              <w:spacing w:line="280" w:lineRule="exact"/>
              <w:jc w:val="left"/>
              <w:rPr>
                <w:rFonts w:eastAsia="仿宋_GB2312"/>
              </w:rPr>
            </w:pP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cs="宋体" w:hint="eastAsia"/>
              </w:rPr>
              <w:t>②</w:t>
            </w:r>
            <w:r w:rsidRPr="00465147">
              <w:rPr>
                <w:rFonts w:eastAsia="仿宋_GB2312" w:cs="仿宋_GB2312" w:hint="eastAsia"/>
              </w:rPr>
              <w:t>提供党政机关带头参加公益活动（至少</w:t>
            </w:r>
            <w:r w:rsidRPr="00465147">
              <w:rPr>
                <w:rFonts w:eastAsia="仿宋_GB2312"/>
              </w:rPr>
              <w:t>3</w:t>
            </w:r>
            <w:r w:rsidRPr="00465147">
              <w:rPr>
                <w:rFonts w:eastAsia="仿宋_GB2312" w:cs="仿宋_GB2312" w:hint="eastAsia"/>
              </w:rPr>
              <w:t>种）的简要情况（说明报告）；</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rPr>
                <w:rFonts w:eastAsia="仿宋_GB2312"/>
              </w:rPr>
            </w:pPr>
            <w:r>
              <w:rPr>
                <w:rFonts w:eastAsia="仿宋_GB2312" w:hint="eastAsia"/>
              </w:rPr>
              <w:t>▲</w:t>
            </w:r>
            <w:r w:rsidRPr="00465147">
              <w:rPr>
                <w:rFonts w:eastAsia="仿宋_GB2312" w:cs="仿宋_GB2312" w:hint="eastAsia"/>
              </w:rPr>
              <w:t>市直机关工委、市</w:t>
            </w:r>
            <w:r w:rsidRPr="00465147">
              <w:rPr>
                <w:rFonts w:eastAsia="仿宋_GB2312"/>
              </w:rPr>
              <w:t>8890</w:t>
            </w:r>
            <w:r w:rsidRPr="00465147">
              <w:rPr>
                <w:rFonts w:eastAsia="仿宋_GB2312" w:cs="仿宋_GB2312" w:hint="eastAsia"/>
              </w:rPr>
              <w:t>便民服务中心</w:t>
            </w:r>
          </w:p>
        </w:tc>
      </w:tr>
      <w:tr w:rsidR="00514BA4" w:rsidRPr="00465147" w:rsidTr="00EC65B1">
        <w:trPr>
          <w:trHeight w:val="454"/>
          <w:jc w:val="center"/>
        </w:trPr>
        <w:tc>
          <w:tcPr>
            <w:tcW w:w="941"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3969" w:type="dxa"/>
            <w:gridSpan w:val="3"/>
            <w:vMerge/>
            <w:tcBorders>
              <w:top w:val="single" w:sz="4" w:space="0" w:color="auto"/>
              <w:left w:val="single" w:sz="4" w:space="0" w:color="auto"/>
              <w:bottom w:val="single" w:sz="4" w:space="0" w:color="auto"/>
              <w:right w:val="single" w:sz="4" w:space="0" w:color="auto"/>
            </w:tcBorders>
            <w:vAlign w:val="center"/>
          </w:tcPr>
          <w:p w:rsidR="00514BA4" w:rsidRPr="00465147" w:rsidRDefault="00514BA4" w:rsidP="00EC65B1">
            <w:pPr>
              <w:widowControl/>
              <w:spacing w:line="280" w:lineRule="exact"/>
              <w:jc w:val="left"/>
              <w:rPr>
                <w:rFonts w:eastAsia="仿宋_GB2312"/>
              </w:rPr>
            </w:pP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cs="宋体" w:hint="eastAsia"/>
              </w:rPr>
              <w:t>③</w:t>
            </w:r>
            <w:r w:rsidRPr="00465147">
              <w:rPr>
                <w:rFonts w:eastAsia="仿宋_GB2312" w:cs="仿宋_GB2312" w:hint="eastAsia"/>
              </w:rPr>
              <w:t>统计自愿无偿献血占临床用血的比例或千人口献血人次（统计表格）。</w:t>
            </w:r>
            <w:r w:rsidRPr="00465147">
              <w:rPr>
                <w:rFonts w:eastAsia="仿宋_GB2312"/>
              </w:rPr>
              <w:br/>
            </w:r>
            <w:r w:rsidRPr="00A30C9A">
              <w:rPr>
                <w:rFonts w:eastAsia="仿宋_GB2312" w:cs="仿宋_GB2312" w:hint="eastAsia"/>
                <w:spacing w:val="-18"/>
              </w:rPr>
              <w:t>注：临床用血</w:t>
            </w:r>
            <w:r w:rsidRPr="00A30C9A">
              <w:rPr>
                <w:rFonts w:eastAsia="仿宋_GB2312"/>
                <w:spacing w:val="-18"/>
              </w:rPr>
              <w:t>100%</w:t>
            </w:r>
            <w:r w:rsidRPr="00A30C9A">
              <w:rPr>
                <w:rFonts w:eastAsia="仿宋_GB2312" w:cs="仿宋_GB2312" w:hint="eastAsia"/>
                <w:spacing w:val="-18"/>
              </w:rPr>
              <w:t>来自自愿无偿献血，或千人口献血人次＞</w:t>
            </w:r>
            <w:r w:rsidRPr="00A30C9A">
              <w:rPr>
                <w:rFonts w:eastAsia="仿宋_GB2312"/>
                <w:spacing w:val="-18"/>
              </w:rPr>
              <w:t>10</w:t>
            </w:r>
            <w:r w:rsidRPr="00A30C9A">
              <w:rPr>
                <w:rFonts w:eastAsia="仿宋_GB2312" w:cs="仿宋_GB2312" w:hint="eastAsia"/>
                <w:spacing w:val="-18"/>
              </w:rPr>
              <w:t>；每献血</w:t>
            </w:r>
            <w:r w:rsidRPr="00A30C9A">
              <w:rPr>
                <w:rFonts w:eastAsia="仿宋_GB2312"/>
                <w:spacing w:val="-18"/>
              </w:rPr>
              <w:t>200</w:t>
            </w:r>
            <w:r w:rsidRPr="00A30C9A">
              <w:rPr>
                <w:rFonts w:eastAsia="仿宋_GB2312" w:cs="仿宋_GB2312" w:hint="eastAsia"/>
                <w:spacing w:val="-18"/>
              </w:rPr>
              <w:t>毫升折算为</w:t>
            </w:r>
            <w:r w:rsidRPr="00A30C9A">
              <w:rPr>
                <w:rFonts w:eastAsia="仿宋_GB2312"/>
                <w:spacing w:val="-18"/>
              </w:rPr>
              <w:t>1</w:t>
            </w:r>
            <w:r w:rsidRPr="00A30C9A">
              <w:rPr>
                <w:rFonts w:eastAsia="仿宋_GB2312" w:cs="仿宋_GB2312" w:hint="eastAsia"/>
                <w:spacing w:val="-18"/>
              </w:rPr>
              <w:t>人次。</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rPr>
                <w:rFonts w:eastAsia="仿宋_GB2312"/>
              </w:rPr>
            </w:pPr>
            <w:r w:rsidRPr="00465147">
              <w:rPr>
                <w:rFonts w:eastAsia="仿宋_GB2312" w:cs="仿宋_GB2312" w:hint="eastAsia"/>
              </w:rPr>
              <w:t>市卫计委</w:t>
            </w:r>
          </w:p>
        </w:tc>
      </w:tr>
      <w:tr w:rsidR="00514BA4" w:rsidRPr="00465147" w:rsidTr="00EC65B1">
        <w:trPr>
          <w:trHeight w:val="454"/>
          <w:jc w:val="center"/>
        </w:trPr>
        <w:tc>
          <w:tcPr>
            <w:tcW w:w="941"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jc w:val="center"/>
              <w:rPr>
                <w:rFonts w:eastAsia="仿宋_GB2312"/>
              </w:rPr>
            </w:pPr>
            <w:r w:rsidRPr="00465147">
              <w:rPr>
                <w:rFonts w:cs="宋体" w:hint="eastAsia"/>
              </w:rPr>
              <w:t>Ⅲ</w:t>
            </w:r>
            <w:r w:rsidRPr="00465147">
              <w:rPr>
                <w:rFonts w:eastAsia="仿宋_GB2312"/>
              </w:rPr>
              <w:t>-51</w:t>
            </w:r>
            <w:r w:rsidRPr="00465147">
              <w:rPr>
                <w:rFonts w:eastAsia="仿宋_GB2312"/>
              </w:rPr>
              <w:br/>
            </w:r>
            <w:r w:rsidRPr="00465147">
              <w:rPr>
                <w:rFonts w:eastAsia="仿宋_GB2312" w:cs="仿宋_GB2312" w:hint="eastAsia"/>
              </w:rPr>
              <w:t>见义勇为</w:t>
            </w:r>
          </w:p>
        </w:tc>
        <w:tc>
          <w:tcPr>
            <w:tcW w:w="3969" w:type="dxa"/>
            <w:gridSpan w:val="3"/>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cs="仿宋_GB2312" w:hint="eastAsia"/>
              </w:rPr>
              <w:t>完善见义勇为人员认定机制、补偿救济机制，落实见义勇为人员权益保障和抚恤待遇。</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cs="宋体" w:hint="eastAsia"/>
              </w:rPr>
              <w:t>①</w:t>
            </w:r>
            <w:r w:rsidRPr="00465147">
              <w:rPr>
                <w:rFonts w:eastAsia="仿宋_GB2312" w:cs="仿宋_GB2312" w:hint="eastAsia"/>
                <w:spacing w:val="-6"/>
              </w:rPr>
              <w:t>提供反映市有关部门完善见义勇为人员认定机制、补偿救济机制的规范文件；</w:t>
            </w:r>
            <w:r w:rsidRPr="00465147">
              <w:rPr>
                <w:rFonts w:eastAsia="仿宋_GB2312"/>
              </w:rPr>
              <w:br/>
            </w:r>
            <w:r w:rsidRPr="00465147">
              <w:rPr>
                <w:rFonts w:cs="宋体" w:hint="eastAsia"/>
              </w:rPr>
              <w:t>②</w:t>
            </w:r>
            <w:r w:rsidRPr="00465147">
              <w:rPr>
                <w:rFonts w:eastAsia="仿宋_GB2312" w:cs="仿宋_GB2312" w:hint="eastAsia"/>
              </w:rPr>
              <w:t>列举本市对见义勇为人员的权益保障和抚恤待遇的具体措施（说明报告）。</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rPr>
                <w:rFonts w:eastAsia="仿宋_GB2312"/>
              </w:rPr>
            </w:pPr>
            <w:r w:rsidRPr="00465147">
              <w:rPr>
                <w:rFonts w:eastAsia="仿宋_GB2312" w:cs="仿宋_GB2312" w:hint="eastAsia"/>
              </w:rPr>
              <w:t>市公安局</w:t>
            </w:r>
          </w:p>
        </w:tc>
      </w:tr>
      <w:tr w:rsidR="00514BA4" w:rsidRPr="00465147" w:rsidTr="00EC65B1">
        <w:trPr>
          <w:trHeight w:val="454"/>
          <w:jc w:val="center"/>
        </w:trPr>
        <w:tc>
          <w:tcPr>
            <w:tcW w:w="941" w:type="dxa"/>
            <w:vMerge w:val="restart"/>
            <w:tcBorders>
              <w:top w:val="nil"/>
              <w:left w:val="single" w:sz="4" w:space="0" w:color="auto"/>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60" w:lineRule="exact"/>
              <w:jc w:val="center"/>
              <w:rPr>
                <w:rFonts w:eastAsia="仿宋_GB2312"/>
              </w:rPr>
            </w:pPr>
            <w:r w:rsidRPr="00465147">
              <w:rPr>
                <w:rFonts w:cs="宋体" w:hint="eastAsia"/>
              </w:rPr>
              <w:t>Ⅱ</w:t>
            </w:r>
            <w:r w:rsidRPr="00465147">
              <w:rPr>
                <w:rFonts w:eastAsia="仿宋_GB2312"/>
              </w:rPr>
              <w:t>-25</w:t>
            </w:r>
            <w:r w:rsidRPr="00465147">
              <w:rPr>
                <w:rFonts w:eastAsia="仿宋_GB2312"/>
              </w:rPr>
              <w:br/>
            </w:r>
            <w:r w:rsidRPr="00465147">
              <w:rPr>
                <w:rFonts w:eastAsia="仿宋_GB2312" w:cs="仿宋_GB2312" w:hint="eastAsia"/>
              </w:rPr>
              <w:t>经济发展</w:t>
            </w:r>
          </w:p>
        </w:tc>
        <w:tc>
          <w:tcPr>
            <w:tcW w:w="954"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00" w:lineRule="exact"/>
              <w:jc w:val="center"/>
              <w:rPr>
                <w:rFonts w:eastAsia="仿宋_GB2312"/>
              </w:rPr>
            </w:pPr>
            <w:r w:rsidRPr="00465147">
              <w:rPr>
                <w:rFonts w:cs="宋体" w:hint="eastAsia"/>
              </w:rPr>
              <w:t>Ⅲ</w:t>
            </w:r>
            <w:r w:rsidRPr="00465147">
              <w:rPr>
                <w:rFonts w:eastAsia="仿宋_GB2312"/>
              </w:rPr>
              <w:t>-52</w:t>
            </w:r>
            <w:r w:rsidRPr="00465147">
              <w:rPr>
                <w:rFonts w:eastAsia="仿宋_GB2312"/>
              </w:rPr>
              <w:br/>
            </w:r>
            <w:r w:rsidRPr="00465147">
              <w:rPr>
                <w:rFonts w:eastAsia="仿宋_GB2312" w:cs="仿宋_GB2312" w:hint="eastAsia"/>
              </w:rPr>
              <w:t>人均</w:t>
            </w:r>
            <w:r w:rsidRPr="00465147">
              <w:rPr>
                <w:rFonts w:eastAsia="仿宋_GB2312"/>
              </w:rPr>
              <w:t>GDP</w:t>
            </w:r>
            <w:r w:rsidRPr="00465147">
              <w:rPr>
                <w:rFonts w:eastAsia="仿宋_GB2312" w:cs="仿宋_GB2312" w:hint="eastAsia"/>
              </w:rPr>
              <w:t>水平或人均</w:t>
            </w:r>
            <w:r w:rsidRPr="00465147">
              <w:rPr>
                <w:rFonts w:eastAsia="仿宋_GB2312"/>
              </w:rPr>
              <w:t>GDP</w:t>
            </w:r>
            <w:r w:rsidRPr="00465147">
              <w:rPr>
                <w:rFonts w:eastAsia="仿宋_GB2312" w:cs="仿宋_GB2312" w:hint="eastAsia"/>
              </w:rPr>
              <w:t>增速</w:t>
            </w:r>
          </w:p>
        </w:tc>
        <w:tc>
          <w:tcPr>
            <w:tcW w:w="1079"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cs="仿宋_GB2312" w:hint="eastAsia"/>
              </w:rPr>
              <w:t>高于本省（区）同类城市平均水平</w:t>
            </w:r>
          </w:p>
        </w:tc>
        <w:tc>
          <w:tcPr>
            <w:tcW w:w="1057"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cs="仿宋_GB2312" w:hint="eastAsia"/>
              </w:rPr>
              <w:t>等于本省（区）同类城市平均水平</w:t>
            </w:r>
          </w:p>
        </w:tc>
        <w:tc>
          <w:tcPr>
            <w:tcW w:w="1833"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cs="仿宋_GB2312" w:hint="eastAsia"/>
              </w:rPr>
              <w:t>低于本省（区）同类城市平均水平</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cs="仿宋_GB2312" w:hint="eastAsia"/>
              </w:rPr>
              <w:t>省级文明办征求省级主管部门意见、作出评价（规范文件）。</w:t>
            </w:r>
          </w:p>
        </w:tc>
        <w:tc>
          <w:tcPr>
            <w:tcW w:w="3706" w:type="dxa"/>
            <w:vMerge w:val="restart"/>
            <w:tcBorders>
              <w:top w:val="nil"/>
              <w:left w:val="nil"/>
              <w:right w:val="single" w:sz="4" w:space="0" w:color="auto"/>
            </w:tcBorders>
            <w:tcMar>
              <w:top w:w="0" w:type="dxa"/>
              <w:left w:w="17" w:type="dxa"/>
              <w:bottom w:w="0" w:type="dxa"/>
              <w:right w:w="17" w:type="dxa"/>
            </w:tcMar>
            <w:vAlign w:val="center"/>
          </w:tcPr>
          <w:p w:rsidR="00514BA4" w:rsidRPr="00465147" w:rsidRDefault="00514BA4" w:rsidP="00EC65B1">
            <w:pPr>
              <w:spacing w:line="300" w:lineRule="exact"/>
              <w:rPr>
                <w:rFonts w:eastAsia="仿宋_GB2312"/>
              </w:rPr>
            </w:pPr>
          </w:p>
        </w:tc>
      </w:tr>
      <w:tr w:rsidR="00514BA4" w:rsidRPr="00465147" w:rsidTr="00EC65B1">
        <w:trPr>
          <w:trHeight w:val="454"/>
          <w:jc w:val="center"/>
        </w:trPr>
        <w:tc>
          <w:tcPr>
            <w:tcW w:w="941"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00" w:lineRule="exact"/>
              <w:jc w:val="center"/>
              <w:rPr>
                <w:rFonts w:eastAsia="仿宋_GB2312"/>
                <w:spacing w:val="-8"/>
              </w:rPr>
            </w:pPr>
            <w:r w:rsidRPr="00465147">
              <w:rPr>
                <w:rFonts w:cs="宋体" w:hint="eastAsia"/>
                <w:spacing w:val="-8"/>
              </w:rPr>
              <w:t>Ⅲ</w:t>
            </w:r>
            <w:r w:rsidRPr="00465147">
              <w:rPr>
                <w:rFonts w:eastAsia="仿宋_GB2312"/>
                <w:spacing w:val="-8"/>
              </w:rPr>
              <w:t>-53</w:t>
            </w:r>
            <w:r w:rsidRPr="00465147">
              <w:rPr>
                <w:rFonts w:eastAsia="仿宋_GB2312"/>
                <w:spacing w:val="-8"/>
              </w:rPr>
              <w:br/>
            </w:r>
            <w:r w:rsidRPr="00465147">
              <w:rPr>
                <w:rFonts w:eastAsia="仿宋_GB2312" w:cs="仿宋_GB2312" w:hint="eastAsia"/>
                <w:spacing w:val="-8"/>
              </w:rPr>
              <w:t>单位</w:t>
            </w:r>
            <w:r w:rsidRPr="00465147">
              <w:rPr>
                <w:rFonts w:eastAsia="仿宋_GB2312"/>
                <w:spacing w:val="-14"/>
              </w:rPr>
              <w:t>GDP</w:t>
            </w:r>
            <w:r w:rsidRPr="00465147">
              <w:rPr>
                <w:rFonts w:eastAsia="仿宋_GB2312" w:cs="仿宋_GB2312" w:hint="eastAsia"/>
                <w:spacing w:val="-14"/>
              </w:rPr>
              <w:t>能耗</w:t>
            </w:r>
          </w:p>
        </w:tc>
        <w:tc>
          <w:tcPr>
            <w:tcW w:w="1079"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spacing w:val="-8"/>
              </w:rPr>
            </w:pPr>
            <w:r w:rsidRPr="00465147">
              <w:rPr>
                <w:rFonts w:eastAsia="仿宋_GB2312" w:cs="仿宋_GB2312" w:hint="eastAsia"/>
                <w:spacing w:val="-8"/>
              </w:rPr>
              <w:t>低于本省（区）年度控制目标</w:t>
            </w:r>
          </w:p>
        </w:tc>
        <w:tc>
          <w:tcPr>
            <w:tcW w:w="1057"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spacing w:val="-8"/>
              </w:rPr>
            </w:pPr>
            <w:r w:rsidRPr="00465147">
              <w:rPr>
                <w:rFonts w:eastAsia="仿宋_GB2312" w:cs="仿宋_GB2312" w:hint="eastAsia"/>
                <w:spacing w:val="-8"/>
              </w:rPr>
              <w:t>等于本省（区）年度控制目标</w:t>
            </w:r>
          </w:p>
        </w:tc>
        <w:tc>
          <w:tcPr>
            <w:tcW w:w="1833"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cs="仿宋_GB2312" w:hint="eastAsia"/>
              </w:rPr>
              <w:t>高于本省（区）年度控制目标</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cs="仿宋_GB2312" w:hint="eastAsia"/>
              </w:rPr>
              <w:t>省级文明办征求省级主管部门意见、作出评价（规范文件）。</w:t>
            </w:r>
          </w:p>
        </w:tc>
        <w:tc>
          <w:tcPr>
            <w:tcW w:w="3706" w:type="dxa"/>
            <w:vMerge/>
            <w:tcBorders>
              <w:left w:val="nil"/>
              <w:right w:val="single" w:sz="4" w:space="0" w:color="auto"/>
            </w:tcBorders>
            <w:tcMar>
              <w:top w:w="0" w:type="dxa"/>
              <w:left w:w="17" w:type="dxa"/>
              <w:bottom w:w="0" w:type="dxa"/>
              <w:right w:w="17" w:type="dxa"/>
            </w:tcMar>
            <w:vAlign w:val="center"/>
          </w:tcPr>
          <w:p w:rsidR="00514BA4" w:rsidRPr="00465147" w:rsidRDefault="00514BA4" w:rsidP="00EC65B1">
            <w:pPr>
              <w:spacing w:line="300" w:lineRule="exact"/>
              <w:rPr>
                <w:rFonts w:eastAsia="仿宋_GB2312"/>
              </w:rPr>
            </w:pPr>
          </w:p>
        </w:tc>
      </w:tr>
      <w:tr w:rsidR="00514BA4" w:rsidRPr="00465147" w:rsidTr="00EC65B1">
        <w:trPr>
          <w:trHeight w:val="454"/>
          <w:jc w:val="center"/>
        </w:trPr>
        <w:tc>
          <w:tcPr>
            <w:tcW w:w="941"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00" w:lineRule="exact"/>
              <w:jc w:val="center"/>
              <w:rPr>
                <w:rFonts w:eastAsia="仿宋_GB2312"/>
              </w:rPr>
            </w:pPr>
            <w:r w:rsidRPr="00465147">
              <w:rPr>
                <w:rFonts w:cs="宋体" w:hint="eastAsia"/>
              </w:rPr>
              <w:t>Ⅲ</w:t>
            </w:r>
            <w:r w:rsidRPr="00465147">
              <w:rPr>
                <w:rFonts w:eastAsia="仿宋_GB2312"/>
              </w:rPr>
              <w:t>-54</w:t>
            </w:r>
            <w:r w:rsidRPr="00465147">
              <w:rPr>
                <w:rFonts w:eastAsia="仿宋_GB2312" w:cs="仿宋_GB2312" w:hint="eastAsia"/>
              </w:rPr>
              <w:t>城</w:t>
            </w:r>
            <w:r w:rsidRPr="00465147">
              <w:rPr>
                <w:rFonts w:eastAsia="仿宋_GB2312" w:cs="仿宋_GB2312" w:hint="eastAsia"/>
                <w:spacing w:val="-6"/>
              </w:rPr>
              <w:t>镇居民人均可支配收入水平或城镇居民人均可支配收入增速</w:t>
            </w:r>
          </w:p>
        </w:tc>
        <w:tc>
          <w:tcPr>
            <w:tcW w:w="1079"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cs="仿宋_GB2312" w:hint="eastAsia"/>
              </w:rPr>
              <w:t>高于本省（区）同类城市平均水平</w:t>
            </w:r>
          </w:p>
        </w:tc>
        <w:tc>
          <w:tcPr>
            <w:tcW w:w="1057"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cs="仿宋_GB2312" w:hint="eastAsia"/>
              </w:rPr>
              <w:t>等于本省（区）同类城市平均水平</w:t>
            </w:r>
          </w:p>
        </w:tc>
        <w:tc>
          <w:tcPr>
            <w:tcW w:w="1833"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cs="仿宋_GB2312" w:hint="eastAsia"/>
              </w:rPr>
              <w:t>低于本省（区）同类城市平均水平</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cs="仿宋_GB2312" w:hint="eastAsia"/>
              </w:rPr>
              <w:t>省级文明办征求省级主管部门意见、作出评价（规范文件）。</w:t>
            </w:r>
          </w:p>
        </w:tc>
        <w:tc>
          <w:tcPr>
            <w:tcW w:w="3706" w:type="dxa"/>
            <w:vMerge/>
            <w:tcBorders>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00" w:lineRule="exact"/>
              <w:rPr>
                <w:rFonts w:eastAsia="仿宋_GB2312"/>
              </w:rPr>
            </w:pPr>
          </w:p>
        </w:tc>
      </w:tr>
      <w:tr w:rsidR="00514BA4" w:rsidRPr="00465147" w:rsidTr="00EC65B1">
        <w:trPr>
          <w:trHeight w:val="670"/>
          <w:jc w:val="center"/>
        </w:trPr>
        <w:tc>
          <w:tcPr>
            <w:tcW w:w="941" w:type="dxa"/>
            <w:vMerge w:val="restart"/>
            <w:tcBorders>
              <w:top w:val="nil"/>
              <w:left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60" w:lineRule="exact"/>
              <w:jc w:val="center"/>
              <w:rPr>
                <w:rFonts w:eastAsia="仿宋_GB2312"/>
              </w:rPr>
            </w:pPr>
            <w:r w:rsidRPr="00465147">
              <w:rPr>
                <w:rFonts w:cs="宋体" w:hint="eastAsia"/>
              </w:rPr>
              <w:t>Ⅱ</w:t>
            </w:r>
            <w:r w:rsidRPr="00465147">
              <w:rPr>
                <w:rFonts w:eastAsia="仿宋_GB2312"/>
              </w:rPr>
              <w:t>-26</w:t>
            </w:r>
            <w:r w:rsidRPr="00465147">
              <w:rPr>
                <w:rFonts w:eastAsia="仿宋_GB2312"/>
              </w:rPr>
              <w:br/>
            </w:r>
            <w:r w:rsidRPr="00465147">
              <w:rPr>
                <w:rFonts w:eastAsia="仿宋_GB2312" w:cs="仿宋_GB2312" w:hint="eastAsia"/>
              </w:rPr>
              <w:lastRenderedPageBreak/>
              <w:t>城市规划建设</w:t>
            </w:r>
          </w:p>
        </w:tc>
        <w:tc>
          <w:tcPr>
            <w:tcW w:w="954" w:type="dxa"/>
            <w:vMerge w:val="restart"/>
            <w:tcBorders>
              <w:top w:val="nil"/>
              <w:left w:val="nil"/>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300" w:lineRule="exact"/>
              <w:jc w:val="center"/>
              <w:rPr>
                <w:rFonts w:eastAsia="仿宋_GB2312"/>
              </w:rPr>
            </w:pPr>
            <w:r w:rsidRPr="00465147">
              <w:rPr>
                <w:rFonts w:cs="宋体" w:hint="eastAsia"/>
              </w:rPr>
              <w:lastRenderedPageBreak/>
              <w:t>Ⅲ</w:t>
            </w:r>
            <w:r w:rsidRPr="00465147">
              <w:rPr>
                <w:rFonts w:eastAsia="仿宋_GB2312"/>
              </w:rPr>
              <w:t>-55</w:t>
            </w:r>
            <w:r w:rsidRPr="00465147">
              <w:rPr>
                <w:rFonts w:eastAsia="仿宋_GB2312"/>
              </w:rPr>
              <w:br/>
            </w:r>
            <w:r w:rsidRPr="00465147">
              <w:rPr>
                <w:rFonts w:eastAsia="仿宋_GB2312" w:cs="仿宋_GB2312" w:hint="eastAsia"/>
              </w:rPr>
              <w:t>城市规划</w:t>
            </w:r>
          </w:p>
        </w:tc>
        <w:tc>
          <w:tcPr>
            <w:tcW w:w="3969" w:type="dxa"/>
            <w:gridSpan w:val="3"/>
            <w:vMerge w:val="restart"/>
            <w:tcBorders>
              <w:top w:val="single" w:sz="4" w:space="0" w:color="auto"/>
              <w:left w:val="nil"/>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cs="仿宋_GB2312" w:hint="eastAsia"/>
              </w:rPr>
              <w:t>突出以人为本、尊重自然、传承历史、绿色低碳的理念，科学制定城市发展规划，加强</w:t>
            </w:r>
            <w:r w:rsidRPr="00465147">
              <w:rPr>
                <w:rFonts w:eastAsia="仿宋_GB2312" w:cs="仿宋_GB2312" w:hint="eastAsia"/>
              </w:rPr>
              <w:lastRenderedPageBreak/>
              <w:t>对城市空间立体性、平面协调性、风貌整体性、文脉延续性的规划和管控，充分发挥规划的战略引导和刚性控制作用，维护规划的严肃性和权威性。</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cs="宋体" w:hint="eastAsia"/>
              </w:rPr>
              <w:lastRenderedPageBreak/>
              <w:t>①</w:t>
            </w:r>
            <w:r w:rsidRPr="00465147">
              <w:rPr>
                <w:rFonts w:eastAsia="仿宋_GB2312" w:cs="仿宋_GB2312" w:hint="eastAsia"/>
              </w:rPr>
              <w:t>对本市城市发展规划作简要说明（说明报告），提供城市发展规划图；</w:t>
            </w:r>
          </w:p>
        </w:tc>
        <w:tc>
          <w:tcPr>
            <w:tcW w:w="3706" w:type="dxa"/>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00" w:lineRule="exact"/>
              <w:rPr>
                <w:rFonts w:eastAsia="仿宋_GB2312"/>
              </w:rPr>
            </w:pPr>
            <w:r w:rsidRPr="00465147">
              <w:rPr>
                <w:rFonts w:eastAsia="仿宋_GB2312" w:cs="仿宋_GB2312" w:hint="eastAsia"/>
              </w:rPr>
              <w:t>市规划局</w:t>
            </w:r>
          </w:p>
        </w:tc>
      </w:tr>
      <w:tr w:rsidR="00514BA4" w:rsidRPr="00465147" w:rsidTr="00EC65B1">
        <w:trPr>
          <w:trHeight w:val="952"/>
          <w:jc w:val="center"/>
        </w:trPr>
        <w:tc>
          <w:tcPr>
            <w:tcW w:w="941" w:type="dxa"/>
            <w:vMerge/>
            <w:tcBorders>
              <w:left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60" w:lineRule="exact"/>
              <w:jc w:val="center"/>
              <w:rPr>
                <w:rFonts w:cs="宋体"/>
              </w:rPr>
            </w:pPr>
          </w:p>
        </w:tc>
        <w:tc>
          <w:tcPr>
            <w:tcW w:w="954" w:type="dxa"/>
            <w:vMerge/>
            <w:tcBorders>
              <w:left w:val="nil"/>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300" w:lineRule="exact"/>
              <w:jc w:val="center"/>
              <w:rPr>
                <w:rFonts w:cs="宋体"/>
              </w:rPr>
            </w:pPr>
          </w:p>
        </w:tc>
        <w:tc>
          <w:tcPr>
            <w:tcW w:w="3969" w:type="dxa"/>
            <w:gridSpan w:val="3"/>
            <w:vMerge/>
            <w:tcBorders>
              <w:left w:val="nil"/>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cs="仿宋_GB2312"/>
              </w:rPr>
            </w:pP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cs="宋体"/>
              </w:rPr>
            </w:pPr>
            <w:r w:rsidRPr="00465147">
              <w:rPr>
                <w:rFonts w:cs="宋体" w:hint="eastAsia"/>
              </w:rPr>
              <w:t>②</w:t>
            </w:r>
            <w:r w:rsidRPr="00465147">
              <w:rPr>
                <w:rFonts w:eastAsia="仿宋_GB2312" w:cs="仿宋_GB2312" w:hint="eastAsia"/>
              </w:rPr>
              <w:t>省级文明办征求省级主管部门意见，对本市发挥规划的战略引导和刚性控制作用，维护规划的严肃性和权威性的情况作出评价（规范文件）。</w:t>
            </w:r>
          </w:p>
        </w:tc>
        <w:tc>
          <w:tcPr>
            <w:tcW w:w="3706" w:type="dxa"/>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00" w:lineRule="exact"/>
              <w:rPr>
                <w:rFonts w:eastAsia="仿宋_GB2312" w:cs="仿宋_GB2312"/>
              </w:rPr>
            </w:pPr>
            <w:r w:rsidRPr="00465147">
              <w:rPr>
                <w:rFonts w:eastAsia="仿宋_GB2312" w:cs="仿宋_GB2312" w:hint="eastAsia"/>
              </w:rPr>
              <w:t>市规划局</w:t>
            </w:r>
            <w:r>
              <w:rPr>
                <w:rFonts w:eastAsia="仿宋_GB2312" w:cs="仿宋_GB2312" w:hint="eastAsia"/>
              </w:rPr>
              <w:t>做好对接</w:t>
            </w:r>
          </w:p>
        </w:tc>
      </w:tr>
      <w:tr w:rsidR="00514BA4" w:rsidRPr="00465147" w:rsidTr="00EC65B1">
        <w:trPr>
          <w:trHeight w:val="1227"/>
          <w:jc w:val="center"/>
        </w:trPr>
        <w:tc>
          <w:tcPr>
            <w:tcW w:w="941" w:type="dxa"/>
            <w:vMerge/>
            <w:tcBorders>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tcBorders>
              <w:top w:val="nil"/>
              <w:left w:val="single" w:sz="4" w:space="0" w:color="auto"/>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00" w:lineRule="exact"/>
              <w:jc w:val="center"/>
              <w:rPr>
                <w:rFonts w:eastAsia="仿宋_GB2312"/>
              </w:rPr>
            </w:pPr>
            <w:r w:rsidRPr="00465147">
              <w:rPr>
                <w:rFonts w:cs="宋体" w:hint="eastAsia"/>
              </w:rPr>
              <w:t>Ⅲ</w:t>
            </w:r>
            <w:r w:rsidRPr="00465147">
              <w:rPr>
                <w:rFonts w:eastAsia="仿宋_GB2312"/>
              </w:rPr>
              <w:t>-56</w:t>
            </w:r>
            <w:r w:rsidRPr="00465147">
              <w:rPr>
                <w:rFonts w:eastAsia="仿宋_GB2312"/>
              </w:rPr>
              <w:br/>
            </w:r>
            <w:r w:rsidRPr="00465147">
              <w:rPr>
                <w:rFonts w:eastAsia="仿宋_GB2312" w:cs="仿宋_GB2312" w:hint="eastAsia"/>
              </w:rPr>
              <w:t>基础设施</w:t>
            </w:r>
          </w:p>
        </w:tc>
        <w:tc>
          <w:tcPr>
            <w:tcW w:w="3969" w:type="dxa"/>
            <w:gridSpan w:val="3"/>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00" w:lineRule="exact"/>
              <w:rPr>
                <w:rFonts w:eastAsia="仿宋_GB2312"/>
              </w:rPr>
            </w:pPr>
            <w:r w:rsidRPr="00465147">
              <w:rPr>
                <w:rFonts w:eastAsia="仿宋_GB2312"/>
              </w:rPr>
              <w:t>1</w:t>
            </w:r>
            <w:r w:rsidRPr="00465147">
              <w:rPr>
                <w:rFonts w:eastAsia="仿宋_GB2312" w:cs="仿宋_GB2312" w:hint="eastAsia"/>
              </w:rPr>
              <w:t>）减少城市硬覆盖地面，推进海绵城市建设；</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00" w:lineRule="exact"/>
              <w:rPr>
                <w:rFonts w:eastAsia="仿宋_GB2312"/>
              </w:rPr>
            </w:pPr>
            <w:r w:rsidRPr="00465147">
              <w:rPr>
                <w:rFonts w:eastAsia="仿宋_GB2312" w:cs="仿宋_GB2312" w:hint="eastAsia"/>
              </w:rPr>
              <w:t>说明本市减少城市硬覆盖地面，推进海绵城市建设的主要举措和实际成效（说明报告）。</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00" w:lineRule="exact"/>
              <w:rPr>
                <w:rFonts w:eastAsia="仿宋_GB2312"/>
              </w:rPr>
            </w:pPr>
            <w:r w:rsidRPr="00465147">
              <w:rPr>
                <w:rFonts w:eastAsia="仿宋_GB2312" w:cs="仿宋_GB2312" w:hint="eastAsia"/>
              </w:rPr>
              <w:t>市规划局、</w:t>
            </w:r>
            <w:r>
              <w:rPr>
                <w:rFonts w:eastAsia="仿宋_GB2312" w:hint="eastAsia"/>
              </w:rPr>
              <w:t>▲</w:t>
            </w:r>
            <w:r w:rsidRPr="00465147">
              <w:rPr>
                <w:rFonts w:eastAsia="仿宋_GB2312" w:cs="仿宋_GB2312" w:hint="eastAsia"/>
              </w:rPr>
              <w:t>市建设局、婺城区、金东区、</w:t>
            </w:r>
            <w:r>
              <w:rPr>
                <w:rFonts w:eastAsia="仿宋_GB2312" w:cs="仿宋_GB2312" w:hint="eastAsia"/>
              </w:rPr>
              <w:t>金华开发区</w:t>
            </w:r>
            <w:r w:rsidRPr="00465147">
              <w:rPr>
                <w:rFonts w:eastAsia="仿宋_GB2312" w:cs="仿宋_GB2312" w:hint="eastAsia"/>
              </w:rPr>
              <w:t>、多湖中央商务区、金华山旅游经济区</w:t>
            </w:r>
          </w:p>
        </w:tc>
      </w:tr>
      <w:tr w:rsidR="00514BA4" w:rsidRPr="00465147" w:rsidTr="00EC65B1">
        <w:trPr>
          <w:trHeight w:val="653"/>
          <w:jc w:val="center"/>
        </w:trPr>
        <w:tc>
          <w:tcPr>
            <w:tcW w:w="941" w:type="dxa"/>
            <w:vMerge w:val="restart"/>
            <w:tcBorders>
              <w:top w:val="nil"/>
              <w:left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60" w:lineRule="exact"/>
              <w:jc w:val="center"/>
              <w:rPr>
                <w:rFonts w:eastAsia="仿宋_GB2312"/>
              </w:rPr>
            </w:pPr>
            <w:r w:rsidRPr="00465147">
              <w:rPr>
                <w:rFonts w:cs="宋体" w:hint="eastAsia"/>
              </w:rPr>
              <w:t>Ⅱ</w:t>
            </w:r>
            <w:r w:rsidRPr="00465147">
              <w:rPr>
                <w:rFonts w:eastAsia="仿宋_GB2312"/>
              </w:rPr>
              <w:t>-26</w:t>
            </w:r>
            <w:r w:rsidRPr="00465147">
              <w:rPr>
                <w:rFonts w:eastAsia="仿宋_GB2312"/>
              </w:rPr>
              <w:br/>
            </w:r>
            <w:r w:rsidRPr="00465147">
              <w:rPr>
                <w:rFonts w:eastAsia="仿宋_GB2312" w:cs="仿宋_GB2312" w:hint="eastAsia"/>
              </w:rPr>
              <w:t>城市规划建设</w:t>
            </w:r>
          </w:p>
        </w:tc>
        <w:tc>
          <w:tcPr>
            <w:tcW w:w="954" w:type="dxa"/>
            <w:vMerge w:val="restart"/>
            <w:tcBorders>
              <w:top w:val="nil"/>
              <w:left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00" w:lineRule="exact"/>
              <w:jc w:val="center"/>
              <w:rPr>
                <w:rFonts w:eastAsia="仿宋_GB2312"/>
              </w:rPr>
            </w:pPr>
            <w:r w:rsidRPr="00465147">
              <w:rPr>
                <w:rFonts w:cs="宋体" w:hint="eastAsia"/>
              </w:rPr>
              <w:t>Ⅲ</w:t>
            </w:r>
            <w:r w:rsidRPr="00465147">
              <w:rPr>
                <w:rFonts w:eastAsia="仿宋_GB2312"/>
              </w:rPr>
              <w:t>-56</w:t>
            </w:r>
            <w:r w:rsidRPr="00465147">
              <w:rPr>
                <w:rFonts w:eastAsia="仿宋_GB2312"/>
              </w:rPr>
              <w:br/>
            </w:r>
            <w:r w:rsidRPr="00465147">
              <w:rPr>
                <w:rFonts w:eastAsia="仿宋_GB2312" w:cs="仿宋_GB2312" w:hint="eastAsia"/>
              </w:rPr>
              <w:t>基础设施</w:t>
            </w:r>
          </w:p>
        </w:tc>
        <w:tc>
          <w:tcPr>
            <w:tcW w:w="3969" w:type="dxa"/>
            <w:gridSpan w:val="3"/>
            <w:vMerge w:val="restart"/>
            <w:tcBorders>
              <w:top w:val="single" w:sz="4" w:space="0" w:color="auto"/>
              <w:left w:val="nil"/>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rPr>
                <w:rFonts w:eastAsia="仿宋_GB2312"/>
              </w:rPr>
            </w:pPr>
            <w:r w:rsidRPr="00465147">
              <w:rPr>
                <w:rFonts w:eastAsia="仿宋_GB2312"/>
              </w:rPr>
              <w:t>2</w:t>
            </w:r>
            <w:r w:rsidRPr="00465147">
              <w:rPr>
                <w:rFonts w:eastAsia="仿宋_GB2312" w:cs="仿宋_GB2312" w:hint="eastAsia"/>
              </w:rPr>
              <w:t>）编制专项规划，逐步推进地下综合管廊建设；</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rPr>
                <w:rFonts w:eastAsia="仿宋_GB2312"/>
              </w:rPr>
            </w:pPr>
            <w:r w:rsidRPr="00465147">
              <w:rPr>
                <w:rFonts w:cs="宋体" w:hint="eastAsia"/>
              </w:rPr>
              <w:t>①</w:t>
            </w:r>
            <w:r w:rsidRPr="00465147">
              <w:rPr>
                <w:rFonts w:eastAsia="仿宋_GB2312" w:cs="仿宋_GB2312" w:hint="eastAsia"/>
              </w:rPr>
              <w:t>提供本市相关部门编制的地下综合管廊建设专项规划（规范文件）；</w:t>
            </w:r>
          </w:p>
        </w:tc>
        <w:tc>
          <w:tcPr>
            <w:tcW w:w="3706" w:type="dxa"/>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rPr>
                <w:rFonts w:eastAsia="仿宋_GB2312"/>
              </w:rPr>
            </w:pPr>
            <w:r>
              <w:rPr>
                <w:rFonts w:eastAsia="仿宋_GB2312" w:hint="eastAsia"/>
              </w:rPr>
              <w:t>▲</w:t>
            </w:r>
            <w:r w:rsidRPr="00465147">
              <w:rPr>
                <w:rFonts w:eastAsia="仿宋_GB2312" w:cs="仿宋_GB2312" w:hint="eastAsia"/>
              </w:rPr>
              <w:t>市规划局</w:t>
            </w:r>
          </w:p>
        </w:tc>
      </w:tr>
      <w:tr w:rsidR="00514BA4" w:rsidRPr="00465147" w:rsidTr="00EC65B1">
        <w:trPr>
          <w:trHeight w:val="652"/>
          <w:jc w:val="center"/>
        </w:trPr>
        <w:tc>
          <w:tcPr>
            <w:tcW w:w="941" w:type="dxa"/>
            <w:vMerge/>
            <w:tcBorders>
              <w:left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60" w:lineRule="exact"/>
              <w:jc w:val="center"/>
              <w:rPr>
                <w:rFonts w:cs="宋体"/>
              </w:rPr>
            </w:pPr>
          </w:p>
        </w:tc>
        <w:tc>
          <w:tcPr>
            <w:tcW w:w="954" w:type="dxa"/>
            <w:vMerge/>
            <w:tcBorders>
              <w:left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00" w:lineRule="exact"/>
              <w:jc w:val="center"/>
              <w:rPr>
                <w:rFonts w:cs="宋体"/>
              </w:rPr>
            </w:pPr>
          </w:p>
        </w:tc>
        <w:tc>
          <w:tcPr>
            <w:tcW w:w="3969" w:type="dxa"/>
            <w:gridSpan w:val="3"/>
            <w:vMerge/>
            <w:tcBorders>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rPr>
                <w:rFonts w:eastAsia="仿宋_GB2312"/>
              </w:rPr>
            </w:pP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rPr>
                <w:rFonts w:cs="宋体"/>
              </w:rPr>
            </w:pPr>
            <w:r w:rsidRPr="00465147">
              <w:rPr>
                <w:rFonts w:cs="宋体" w:hint="eastAsia"/>
              </w:rPr>
              <w:t>②</w:t>
            </w:r>
            <w:r w:rsidRPr="00465147">
              <w:rPr>
                <w:rFonts w:eastAsia="仿宋_GB2312" w:cs="仿宋_GB2312" w:hint="eastAsia"/>
              </w:rPr>
              <w:t>分别说明本市在城市新区、各类园区、成片开发区域新建道路以及老城区逐步推进地下综合管廊建设的情况（说明报告）。</w:t>
            </w:r>
          </w:p>
        </w:tc>
        <w:tc>
          <w:tcPr>
            <w:tcW w:w="3706" w:type="dxa"/>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rPr>
                <w:rFonts w:eastAsia="仿宋_GB2312" w:cs="仿宋_GB2312"/>
              </w:rPr>
            </w:pPr>
            <w:r>
              <w:rPr>
                <w:rFonts w:eastAsia="仿宋_GB2312" w:hint="eastAsia"/>
              </w:rPr>
              <w:t>▲</w:t>
            </w:r>
            <w:r w:rsidRPr="00465147">
              <w:rPr>
                <w:rFonts w:eastAsia="仿宋_GB2312" w:cs="仿宋_GB2312" w:hint="eastAsia"/>
              </w:rPr>
              <w:t>市建设局、婺城区、金东区、</w:t>
            </w:r>
            <w:r>
              <w:rPr>
                <w:rFonts w:eastAsia="仿宋_GB2312" w:cs="仿宋_GB2312" w:hint="eastAsia"/>
              </w:rPr>
              <w:t>金华开发区</w:t>
            </w:r>
            <w:r w:rsidRPr="00465147">
              <w:rPr>
                <w:rFonts w:eastAsia="仿宋_GB2312" w:cs="仿宋_GB2312" w:hint="eastAsia"/>
              </w:rPr>
              <w:t>、多湖中央商务区、金华山旅游经济区</w:t>
            </w:r>
          </w:p>
        </w:tc>
      </w:tr>
      <w:tr w:rsidR="00514BA4" w:rsidRPr="00465147" w:rsidTr="00EC65B1">
        <w:trPr>
          <w:trHeight w:val="454"/>
          <w:jc w:val="center"/>
        </w:trPr>
        <w:tc>
          <w:tcPr>
            <w:tcW w:w="941" w:type="dxa"/>
            <w:vMerge/>
            <w:tcBorders>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tcBorders>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3969" w:type="dxa"/>
            <w:gridSpan w:val="3"/>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rPr>
                <w:rFonts w:eastAsia="仿宋_GB2312"/>
              </w:rPr>
            </w:pPr>
            <w:r w:rsidRPr="00465147">
              <w:rPr>
                <w:rFonts w:eastAsia="仿宋_GB2312"/>
              </w:rPr>
              <w:t>3</w:t>
            </w:r>
            <w:r w:rsidRPr="00465147">
              <w:rPr>
                <w:rFonts w:eastAsia="仿宋_GB2312" w:cs="仿宋_GB2312" w:hint="eastAsia"/>
              </w:rPr>
              <w:t>）优化街区路网结构，建成区平均路网密度和道路面积率均逐年提高；</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rPr>
                <w:rFonts w:eastAsia="仿宋_GB2312"/>
              </w:rPr>
            </w:pPr>
            <w:r w:rsidRPr="00465147">
              <w:rPr>
                <w:rFonts w:cs="宋体" w:hint="eastAsia"/>
              </w:rPr>
              <w:t>①</w:t>
            </w:r>
            <w:r w:rsidRPr="00465147">
              <w:rPr>
                <w:rFonts w:eastAsia="仿宋_GB2312" w:cs="仿宋_GB2312" w:hint="eastAsia"/>
              </w:rPr>
              <w:t>说明本市优化街区路网结构的具体举措及实际成效（说明报告）；</w:t>
            </w:r>
            <w:r w:rsidRPr="00465147">
              <w:rPr>
                <w:rFonts w:eastAsia="仿宋_GB2312"/>
              </w:rPr>
              <w:br/>
            </w:r>
            <w:r w:rsidRPr="00465147">
              <w:rPr>
                <w:rFonts w:cs="宋体" w:hint="eastAsia"/>
              </w:rPr>
              <w:t>②</w:t>
            </w:r>
            <w:r w:rsidRPr="00465147">
              <w:rPr>
                <w:rFonts w:eastAsia="仿宋_GB2312" w:cs="仿宋_GB2312" w:hint="eastAsia"/>
              </w:rPr>
              <w:t>分别统计近两年的城市建成区平均路网密度（统计表格）；</w:t>
            </w:r>
            <w:r w:rsidRPr="00465147">
              <w:rPr>
                <w:rFonts w:eastAsia="仿宋_GB2312"/>
              </w:rPr>
              <w:br/>
            </w:r>
            <w:r w:rsidRPr="00465147">
              <w:rPr>
                <w:rFonts w:cs="宋体" w:hint="eastAsia"/>
              </w:rPr>
              <w:t>③</w:t>
            </w:r>
            <w:r w:rsidRPr="00465147">
              <w:rPr>
                <w:rFonts w:eastAsia="仿宋_GB2312" w:cs="仿宋_GB2312" w:hint="eastAsia"/>
              </w:rPr>
              <w:t>分别统计近两年的城市建成区道路面积率（统计表格）。</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rPr>
                <w:rFonts w:eastAsia="仿宋_GB2312"/>
              </w:rPr>
            </w:pPr>
            <w:r>
              <w:rPr>
                <w:rFonts w:eastAsia="仿宋_GB2312" w:hint="eastAsia"/>
              </w:rPr>
              <w:t>▲</w:t>
            </w:r>
            <w:r w:rsidRPr="00465147">
              <w:rPr>
                <w:rFonts w:eastAsia="仿宋_GB2312" w:cs="仿宋_GB2312" w:hint="eastAsia"/>
              </w:rPr>
              <w:t>市建设局、婺城区、金东区、</w:t>
            </w:r>
            <w:r>
              <w:rPr>
                <w:rFonts w:eastAsia="仿宋_GB2312" w:cs="仿宋_GB2312" w:hint="eastAsia"/>
              </w:rPr>
              <w:t>金华开发区</w:t>
            </w:r>
            <w:r w:rsidRPr="00465147">
              <w:rPr>
                <w:rFonts w:eastAsia="仿宋_GB2312" w:cs="仿宋_GB2312" w:hint="eastAsia"/>
              </w:rPr>
              <w:t>、多湖中央商务区</w:t>
            </w:r>
          </w:p>
        </w:tc>
      </w:tr>
      <w:tr w:rsidR="00514BA4" w:rsidRPr="00465147" w:rsidTr="00EC65B1">
        <w:trPr>
          <w:trHeight w:val="454"/>
          <w:jc w:val="center"/>
        </w:trPr>
        <w:tc>
          <w:tcPr>
            <w:tcW w:w="941" w:type="dxa"/>
            <w:vMerge w:val="restart"/>
            <w:tcBorders>
              <w:top w:val="nil"/>
              <w:left w:val="single" w:sz="4" w:space="0" w:color="auto"/>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60" w:lineRule="exact"/>
              <w:jc w:val="center"/>
              <w:rPr>
                <w:rFonts w:eastAsia="仿宋_GB2312"/>
              </w:rPr>
            </w:pPr>
            <w:r w:rsidRPr="00465147">
              <w:rPr>
                <w:rFonts w:cs="宋体" w:hint="eastAsia"/>
              </w:rPr>
              <w:t>Ⅱ</w:t>
            </w:r>
            <w:r w:rsidRPr="00465147">
              <w:rPr>
                <w:rFonts w:eastAsia="仿宋_GB2312"/>
              </w:rPr>
              <w:t>-27</w:t>
            </w:r>
            <w:r w:rsidRPr="00465147">
              <w:rPr>
                <w:rFonts w:eastAsia="仿宋_GB2312"/>
              </w:rPr>
              <w:br/>
            </w:r>
            <w:r w:rsidRPr="00465147">
              <w:rPr>
                <w:rFonts w:eastAsia="仿宋_GB2312" w:cs="仿宋_GB2312" w:hint="eastAsia"/>
              </w:rPr>
              <w:t>城市管理和公共服务</w:t>
            </w:r>
          </w:p>
        </w:tc>
        <w:tc>
          <w:tcPr>
            <w:tcW w:w="954" w:type="dxa"/>
            <w:vMerge w:val="restart"/>
            <w:tcBorders>
              <w:top w:val="nil"/>
              <w:left w:val="single" w:sz="4" w:space="0" w:color="auto"/>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00" w:lineRule="exact"/>
              <w:jc w:val="center"/>
              <w:rPr>
                <w:rFonts w:eastAsia="仿宋_GB2312"/>
              </w:rPr>
            </w:pPr>
            <w:r w:rsidRPr="00465147">
              <w:rPr>
                <w:rFonts w:cs="宋体" w:hint="eastAsia"/>
              </w:rPr>
              <w:t>Ⅲ</w:t>
            </w:r>
            <w:r w:rsidRPr="00465147">
              <w:rPr>
                <w:rFonts w:eastAsia="仿宋_GB2312"/>
              </w:rPr>
              <w:t>-58</w:t>
            </w:r>
            <w:r w:rsidRPr="00465147">
              <w:rPr>
                <w:rFonts w:eastAsia="仿宋_GB2312"/>
              </w:rPr>
              <w:br/>
            </w:r>
            <w:r w:rsidRPr="00465147">
              <w:rPr>
                <w:rFonts w:eastAsia="仿宋_GB2312" w:cs="仿宋_GB2312" w:hint="eastAsia"/>
              </w:rPr>
              <w:t>城市精细化管理</w:t>
            </w:r>
          </w:p>
        </w:tc>
        <w:tc>
          <w:tcPr>
            <w:tcW w:w="3969" w:type="dxa"/>
            <w:gridSpan w:val="3"/>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rPr>
                <w:rFonts w:eastAsia="仿宋_GB2312"/>
              </w:rPr>
            </w:pPr>
            <w:r w:rsidRPr="00465147">
              <w:rPr>
                <w:rFonts w:eastAsia="仿宋_GB2312"/>
              </w:rPr>
              <w:t>1</w:t>
            </w:r>
            <w:r w:rsidRPr="00465147">
              <w:rPr>
                <w:rFonts w:eastAsia="仿宋_GB2312" w:cs="仿宋_GB2312" w:hint="eastAsia"/>
              </w:rPr>
              <w:t>）加强智慧城市建设，建设数字化城市管理系统，提高城市精细化、智能化管理水平；</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rPr>
                <w:rFonts w:eastAsia="仿宋_GB2312"/>
              </w:rPr>
            </w:pPr>
            <w:r w:rsidRPr="00465147">
              <w:rPr>
                <w:rFonts w:cs="宋体" w:hint="eastAsia"/>
              </w:rPr>
              <w:t>①</w:t>
            </w:r>
            <w:r w:rsidRPr="00465147">
              <w:rPr>
                <w:rFonts w:eastAsia="仿宋_GB2312" w:cs="仿宋_GB2312" w:hint="eastAsia"/>
              </w:rPr>
              <w:t>提供反映本市加强智慧城市建设，建立数字化城市管理系统的规范文件；</w:t>
            </w:r>
            <w:r w:rsidRPr="00465147">
              <w:rPr>
                <w:rFonts w:eastAsia="仿宋_GB2312"/>
              </w:rPr>
              <w:br/>
            </w:r>
            <w:r w:rsidRPr="00465147">
              <w:rPr>
                <w:rFonts w:cs="宋体" w:hint="eastAsia"/>
              </w:rPr>
              <w:t>②</w:t>
            </w:r>
            <w:r w:rsidRPr="00465147">
              <w:rPr>
                <w:rFonts w:eastAsia="仿宋_GB2312" w:cs="仿宋_GB2312" w:hint="eastAsia"/>
                <w:spacing w:val="-6"/>
              </w:rPr>
              <w:t>说明本市提升城市精细化、智能化管理水平的具体举措及实际成效（说明报告）。</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rPr>
                <w:rFonts w:eastAsia="仿宋_GB2312"/>
              </w:rPr>
            </w:pPr>
            <w:r w:rsidRPr="00465147">
              <w:rPr>
                <w:rFonts w:eastAsia="仿宋_GB2312" w:cs="仿宋_GB2312" w:hint="eastAsia"/>
              </w:rPr>
              <w:t>市行政执法局（市城管办）</w:t>
            </w:r>
          </w:p>
        </w:tc>
      </w:tr>
      <w:tr w:rsidR="00514BA4" w:rsidRPr="00465147" w:rsidTr="00EC65B1">
        <w:trPr>
          <w:trHeight w:val="454"/>
          <w:jc w:val="center"/>
        </w:trPr>
        <w:tc>
          <w:tcPr>
            <w:tcW w:w="941"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3969" w:type="dxa"/>
            <w:gridSpan w:val="3"/>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rPr>
                <w:rFonts w:eastAsia="仿宋_GB2312"/>
              </w:rPr>
            </w:pPr>
            <w:r w:rsidRPr="00465147">
              <w:rPr>
                <w:rFonts w:eastAsia="仿宋_GB2312"/>
              </w:rPr>
              <w:t>2</w:t>
            </w:r>
            <w:r w:rsidRPr="00465147">
              <w:rPr>
                <w:rFonts w:eastAsia="仿宋_GB2312" w:cs="仿宋_GB2312" w:hint="eastAsia"/>
              </w:rPr>
              <w:t>）开展城乡清洁行动，抓好公路、河道沿线和城市背街小巷、城乡结合部等重点部位的集中治理；</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rPr>
                <w:rFonts w:eastAsia="仿宋_GB2312"/>
              </w:rPr>
            </w:pPr>
            <w:r w:rsidRPr="00465147">
              <w:rPr>
                <w:rFonts w:eastAsia="仿宋_GB2312" w:cs="仿宋_GB2312" w:hint="eastAsia"/>
              </w:rPr>
              <w:t>说明本市集中治理公路、河道沿线和城市背街小巷、城乡结合部等重点部位的具体举措及实际成效（说明报告，实景图片）。</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rPr>
                <w:rFonts w:eastAsia="仿宋_GB2312"/>
              </w:rPr>
            </w:pPr>
            <w:r>
              <w:rPr>
                <w:rFonts w:eastAsia="仿宋_GB2312" w:hint="eastAsia"/>
              </w:rPr>
              <w:t>▲</w:t>
            </w:r>
            <w:r w:rsidRPr="00465147">
              <w:rPr>
                <w:rFonts w:eastAsia="仿宋_GB2312" w:cs="仿宋_GB2312" w:hint="eastAsia"/>
              </w:rPr>
              <w:t>市建设局、市交通局、市水利局、婺城区、金东区、</w:t>
            </w:r>
            <w:r>
              <w:rPr>
                <w:rFonts w:eastAsia="仿宋_GB2312" w:cs="仿宋_GB2312" w:hint="eastAsia"/>
              </w:rPr>
              <w:t>金华开发区</w:t>
            </w:r>
            <w:r w:rsidRPr="00465147">
              <w:rPr>
                <w:rFonts w:eastAsia="仿宋_GB2312" w:cs="仿宋_GB2312" w:hint="eastAsia"/>
              </w:rPr>
              <w:t>、金华山旅游经济区、金义都市新区、多湖中央商务区、金磐扶贫开发区</w:t>
            </w:r>
          </w:p>
        </w:tc>
      </w:tr>
      <w:tr w:rsidR="00514BA4" w:rsidRPr="00465147" w:rsidTr="00EC65B1">
        <w:trPr>
          <w:trHeight w:val="454"/>
          <w:jc w:val="center"/>
        </w:trPr>
        <w:tc>
          <w:tcPr>
            <w:tcW w:w="941"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jc w:val="center"/>
              <w:rPr>
                <w:rFonts w:eastAsia="仿宋_GB2312"/>
              </w:rPr>
            </w:pPr>
            <w:r w:rsidRPr="00465147">
              <w:rPr>
                <w:rFonts w:cs="宋体" w:hint="eastAsia"/>
              </w:rPr>
              <w:t>Ⅲ</w:t>
            </w:r>
            <w:r w:rsidRPr="00465147">
              <w:rPr>
                <w:rFonts w:eastAsia="仿宋_GB2312"/>
              </w:rPr>
              <w:t>-59</w:t>
            </w:r>
            <w:r w:rsidRPr="00465147">
              <w:rPr>
                <w:rFonts w:eastAsia="仿宋_GB2312"/>
              </w:rPr>
              <w:br/>
            </w:r>
            <w:r w:rsidRPr="00465147">
              <w:rPr>
                <w:rFonts w:eastAsia="仿宋_GB2312" w:cs="仿宋_GB2312" w:hint="eastAsia"/>
              </w:rPr>
              <w:t>城市公共交通分担率</w:t>
            </w:r>
          </w:p>
        </w:tc>
        <w:tc>
          <w:tcPr>
            <w:tcW w:w="1079"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rPr>
                <w:rFonts w:eastAsia="仿宋_GB2312"/>
              </w:rPr>
            </w:pPr>
            <w:r w:rsidRPr="00465147">
              <w:rPr>
                <w:rFonts w:eastAsia="仿宋_GB2312" w:cs="仿宋_GB2312" w:hint="eastAsia"/>
              </w:rPr>
              <w:t>＞</w:t>
            </w:r>
            <w:r w:rsidRPr="00465147">
              <w:rPr>
                <w:rFonts w:eastAsia="仿宋_GB2312"/>
              </w:rPr>
              <w:t>25%</w:t>
            </w:r>
          </w:p>
        </w:tc>
        <w:tc>
          <w:tcPr>
            <w:tcW w:w="1057"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rPr>
                <w:rFonts w:eastAsia="仿宋_GB2312"/>
              </w:rPr>
            </w:pPr>
            <w:r w:rsidRPr="00465147">
              <w:rPr>
                <w:rFonts w:eastAsia="仿宋_GB2312" w:cs="仿宋_GB2312" w:hint="eastAsia"/>
              </w:rPr>
              <w:t>＞</w:t>
            </w:r>
            <w:r w:rsidRPr="00465147">
              <w:rPr>
                <w:rFonts w:eastAsia="仿宋_GB2312"/>
              </w:rPr>
              <w:t>20%</w:t>
            </w:r>
          </w:p>
        </w:tc>
        <w:tc>
          <w:tcPr>
            <w:tcW w:w="1833"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rPr>
                <w:rFonts w:eastAsia="仿宋_GB2312"/>
              </w:rPr>
            </w:pPr>
            <w:r w:rsidRPr="00465147">
              <w:rPr>
                <w:rFonts w:eastAsia="仿宋_GB2312"/>
              </w:rPr>
              <w:t>≤20%</w:t>
            </w:r>
          </w:p>
        </w:tc>
        <w:tc>
          <w:tcPr>
            <w:tcW w:w="4536" w:type="dxa"/>
            <w:tcBorders>
              <w:top w:val="nil"/>
              <w:left w:val="nil"/>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260" w:lineRule="exact"/>
              <w:rPr>
                <w:rFonts w:eastAsia="仿宋_GB2312"/>
              </w:rPr>
            </w:pPr>
            <w:r w:rsidRPr="00465147">
              <w:rPr>
                <w:rFonts w:cs="宋体" w:hint="eastAsia"/>
              </w:rPr>
              <w:t>①</w:t>
            </w:r>
            <w:r w:rsidRPr="00465147">
              <w:rPr>
                <w:rFonts w:eastAsia="仿宋_GB2312" w:cs="仿宋_GB2312" w:hint="eastAsia"/>
              </w:rPr>
              <w:t>说明本市优先发展公共交通的具体举措及实际成效（说明报告）；</w:t>
            </w:r>
            <w:r w:rsidRPr="00465147">
              <w:rPr>
                <w:rFonts w:eastAsia="仿宋_GB2312"/>
              </w:rPr>
              <w:br/>
            </w:r>
            <w:r w:rsidRPr="00465147">
              <w:rPr>
                <w:rFonts w:cs="宋体" w:hint="eastAsia"/>
              </w:rPr>
              <w:t>②</w:t>
            </w:r>
            <w:r w:rsidRPr="00465147">
              <w:rPr>
                <w:rFonts w:eastAsia="仿宋_GB2312" w:cs="仿宋_GB2312" w:hint="eastAsia"/>
              </w:rPr>
              <w:t>统计近两年的城市公共交通分担率（统计表格）。</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rPr>
                <w:rFonts w:eastAsia="仿宋_GB2312"/>
              </w:rPr>
            </w:pPr>
            <w:r w:rsidRPr="00465147">
              <w:rPr>
                <w:rFonts w:eastAsia="仿宋_GB2312" w:cs="仿宋_GB2312" w:hint="eastAsia"/>
              </w:rPr>
              <w:t>市交通运输局、市国资委</w:t>
            </w:r>
          </w:p>
        </w:tc>
      </w:tr>
      <w:tr w:rsidR="00514BA4" w:rsidRPr="00465147" w:rsidTr="00EC65B1">
        <w:trPr>
          <w:trHeight w:val="454"/>
          <w:jc w:val="center"/>
        </w:trPr>
        <w:tc>
          <w:tcPr>
            <w:tcW w:w="941"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val="restart"/>
            <w:tcBorders>
              <w:top w:val="nil"/>
              <w:left w:val="single" w:sz="4" w:space="0" w:color="auto"/>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jc w:val="center"/>
              <w:rPr>
                <w:rFonts w:eastAsia="仿宋_GB2312"/>
              </w:rPr>
            </w:pPr>
            <w:r w:rsidRPr="00465147">
              <w:rPr>
                <w:rFonts w:cs="宋体" w:hint="eastAsia"/>
              </w:rPr>
              <w:t>Ⅲ</w:t>
            </w:r>
            <w:r w:rsidRPr="00465147">
              <w:rPr>
                <w:rFonts w:eastAsia="仿宋_GB2312"/>
              </w:rPr>
              <w:t>-60</w:t>
            </w:r>
            <w:r w:rsidRPr="00465147">
              <w:rPr>
                <w:rFonts w:eastAsia="仿宋_GB2312"/>
              </w:rPr>
              <w:br/>
            </w:r>
            <w:r w:rsidRPr="00465147">
              <w:rPr>
                <w:rFonts w:eastAsia="仿宋_GB2312" w:cs="仿宋_GB2312" w:hint="eastAsia"/>
              </w:rPr>
              <w:t>社区生活环境</w:t>
            </w:r>
          </w:p>
        </w:tc>
        <w:tc>
          <w:tcPr>
            <w:tcW w:w="3969" w:type="dxa"/>
            <w:gridSpan w:val="3"/>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rPr>
                <w:rFonts w:eastAsia="仿宋_GB2312"/>
              </w:rPr>
            </w:pPr>
            <w:r w:rsidRPr="00465147">
              <w:rPr>
                <w:rFonts w:eastAsia="仿宋_GB2312"/>
              </w:rPr>
              <w:t>3</w:t>
            </w:r>
            <w:r w:rsidRPr="00465147">
              <w:rPr>
                <w:rFonts w:eastAsia="仿宋_GB2312" w:cs="仿宋_GB2312" w:hint="eastAsia"/>
              </w:rPr>
              <w:t>）倡导</w:t>
            </w:r>
            <w:r w:rsidRPr="00465147">
              <w:rPr>
                <w:rFonts w:eastAsia="仿宋_GB2312"/>
              </w:rPr>
              <w:t>“</w:t>
            </w:r>
            <w:r w:rsidRPr="00465147">
              <w:rPr>
                <w:rFonts w:eastAsia="仿宋_GB2312" w:cs="仿宋_GB2312" w:hint="eastAsia"/>
              </w:rPr>
              <w:t>垃圾减量分类</w:t>
            </w:r>
            <w:r w:rsidRPr="00465147">
              <w:rPr>
                <w:rFonts w:eastAsia="仿宋_GB2312"/>
              </w:rPr>
              <w:t>”</w:t>
            </w:r>
            <w:r w:rsidRPr="00465147">
              <w:rPr>
                <w:rFonts w:eastAsia="仿宋_GB2312" w:cs="仿宋_GB2312" w:hint="eastAsia"/>
              </w:rPr>
              <w:t>，生活垃圾定点投放、分类收集、定时清运；</w:t>
            </w:r>
          </w:p>
        </w:tc>
        <w:tc>
          <w:tcPr>
            <w:tcW w:w="4536" w:type="dxa"/>
            <w:tcBorders>
              <w:top w:val="nil"/>
              <w:left w:val="nil"/>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260" w:lineRule="exact"/>
              <w:rPr>
                <w:rFonts w:eastAsia="仿宋_GB2312"/>
              </w:rPr>
            </w:pPr>
            <w:r w:rsidRPr="00465147">
              <w:rPr>
                <w:rFonts w:eastAsia="仿宋_GB2312" w:cs="仿宋_GB2312" w:hint="eastAsia"/>
              </w:rPr>
              <w:t>说明本市在社区倡导</w:t>
            </w:r>
            <w:r w:rsidRPr="00465147">
              <w:rPr>
                <w:rFonts w:eastAsia="仿宋_GB2312"/>
              </w:rPr>
              <w:t>“</w:t>
            </w:r>
            <w:r w:rsidRPr="00465147">
              <w:rPr>
                <w:rFonts w:eastAsia="仿宋_GB2312" w:cs="仿宋_GB2312" w:hint="eastAsia"/>
              </w:rPr>
              <w:t>垃圾减量分类</w:t>
            </w:r>
            <w:r w:rsidRPr="00465147">
              <w:rPr>
                <w:rFonts w:eastAsia="仿宋_GB2312"/>
              </w:rPr>
              <w:t>”</w:t>
            </w:r>
            <w:r w:rsidRPr="00465147">
              <w:rPr>
                <w:rFonts w:eastAsia="仿宋_GB2312" w:cs="仿宋_GB2312" w:hint="eastAsia"/>
              </w:rPr>
              <w:t>的具体举措和实际成效（说明报告）。</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rPr>
                <w:rFonts w:eastAsia="仿宋_GB2312"/>
              </w:rPr>
            </w:pPr>
            <w:r>
              <w:rPr>
                <w:rFonts w:eastAsia="仿宋_GB2312" w:hint="eastAsia"/>
              </w:rPr>
              <w:t>▲</w:t>
            </w:r>
            <w:r w:rsidRPr="00465147">
              <w:rPr>
                <w:rFonts w:eastAsia="仿宋_GB2312" w:cs="仿宋_GB2312" w:hint="eastAsia"/>
              </w:rPr>
              <w:t>市建设局、婺城区、金东区、</w:t>
            </w:r>
            <w:r>
              <w:rPr>
                <w:rFonts w:eastAsia="仿宋_GB2312" w:cs="仿宋_GB2312" w:hint="eastAsia"/>
              </w:rPr>
              <w:t>金华开发区</w:t>
            </w:r>
            <w:r w:rsidRPr="00465147">
              <w:rPr>
                <w:rFonts w:eastAsia="仿宋_GB2312" w:cs="仿宋_GB2312" w:hint="eastAsia"/>
              </w:rPr>
              <w:t>、</w:t>
            </w:r>
          </w:p>
        </w:tc>
      </w:tr>
      <w:tr w:rsidR="00514BA4" w:rsidRPr="00465147" w:rsidTr="00EC65B1">
        <w:trPr>
          <w:trHeight w:val="1313"/>
          <w:jc w:val="center"/>
        </w:trPr>
        <w:tc>
          <w:tcPr>
            <w:tcW w:w="941"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3969" w:type="dxa"/>
            <w:gridSpan w:val="3"/>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rPr>
                <w:rFonts w:eastAsia="仿宋_GB2312"/>
              </w:rPr>
            </w:pPr>
            <w:r w:rsidRPr="00465147">
              <w:rPr>
                <w:rFonts w:eastAsia="仿宋_GB2312"/>
              </w:rPr>
              <w:t>5</w:t>
            </w:r>
            <w:r w:rsidRPr="00465147">
              <w:rPr>
                <w:rFonts w:eastAsia="仿宋_GB2312" w:cs="仿宋_GB2312" w:hint="eastAsia"/>
              </w:rPr>
              <w:t>）社区日常管理服务规范有序。</w:t>
            </w:r>
          </w:p>
        </w:tc>
        <w:tc>
          <w:tcPr>
            <w:tcW w:w="4536" w:type="dxa"/>
            <w:tcBorders>
              <w:top w:val="nil"/>
              <w:left w:val="nil"/>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260" w:lineRule="exact"/>
              <w:rPr>
                <w:rFonts w:eastAsia="仿宋_GB2312"/>
              </w:rPr>
            </w:pPr>
            <w:r w:rsidRPr="00465147">
              <w:rPr>
                <w:rFonts w:cs="宋体" w:hint="eastAsia"/>
              </w:rPr>
              <w:t>①</w:t>
            </w:r>
            <w:r w:rsidRPr="00465147">
              <w:rPr>
                <w:rFonts w:eastAsia="仿宋_GB2312" w:cs="仿宋_GB2312" w:hint="eastAsia"/>
              </w:rPr>
              <w:t>说明本市加强社区服务场所建设的具体举措及实际成效（说明报告）；</w:t>
            </w:r>
            <w:r w:rsidRPr="00465147">
              <w:rPr>
                <w:rFonts w:eastAsia="仿宋_GB2312"/>
              </w:rPr>
              <w:br/>
            </w:r>
            <w:r w:rsidRPr="00465147">
              <w:rPr>
                <w:rFonts w:cs="宋体" w:hint="eastAsia"/>
              </w:rPr>
              <w:t>②</w:t>
            </w:r>
            <w:r w:rsidRPr="00465147">
              <w:rPr>
                <w:rFonts w:eastAsia="仿宋_GB2312" w:cs="仿宋_GB2312" w:hint="eastAsia"/>
              </w:rPr>
              <w:t>分别统计近两年的城市社区综合服务设施覆盖率（统计表格）。</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rPr>
                <w:rFonts w:eastAsia="仿宋_GB2312"/>
              </w:rPr>
            </w:pPr>
            <w:r>
              <w:rPr>
                <w:rFonts w:eastAsia="仿宋_GB2312" w:hint="eastAsia"/>
              </w:rPr>
              <w:t>▲</w:t>
            </w:r>
            <w:r>
              <w:rPr>
                <w:rFonts w:eastAsia="仿宋_GB2312" w:cs="仿宋_GB2312" w:hint="eastAsia"/>
              </w:rPr>
              <w:t>民政局、</w:t>
            </w:r>
            <w:r w:rsidRPr="00465147">
              <w:rPr>
                <w:rFonts w:eastAsia="仿宋_GB2312" w:cs="仿宋_GB2312" w:hint="eastAsia"/>
              </w:rPr>
              <w:t>婺城区、金东区、</w:t>
            </w:r>
            <w:r>
              <w:rPr>
                <w:rFonts w:eastAsia="仿宋_GB2312" w:cs="仿宋_GB2312" w:hint="eastAsia"/>
              </w:rPr>
              <w:t>金华开发区</w:t>
            </w:r>
          </w:p>
        </w:tc>
      </w:tr>
      <w:tr w:rsidR="00514BA4" w:rsidRPr="00465147" w:rsidTr="00EC65B1">
        <w:trPr>
          <w:trHeight w:val="454"/>
          <w:jc w:val="center"/>
        </w:trPr>
        <w:tc>
          <w:tcPr>
            <w:tcW w:w="941" w:type="dxa"/>
            <w:vMerge w:val="restart"/>
            <w:tcBorders>
              <w:top w:val="nil"/>
              <w:left w:val="single" w:sz="4" w:space="0" w:color="auto"/>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60" w:lineRule="exact"/>
              <w:jc w:val="center"/>
              <w:rPr>
                <w:rFonts w:eastAsia="仿宋_GB2312"/>
              </w:rPr>
            </w:pPr>
            <w:r w:rsidRPr="00465147">
              <w:rPr>
                <w:rFonts w:cs="宋体" w:hint="eastAsia"/>
              </w:rPr>
              <w:t>Ⅱ</w:t>
            </w:r>
            <w:r w:rsidRPr="00465147">
              <w:rPr>
                <w:rFonts w:eastAsia="仿宋_GB2312"/>
              </w:rPr>
              <w:t>-28</w:t>
            </w:r>
            <w:r w:rsidRPr="00465147">
              <w:rPr>
                <w:rFonts w:eastAsia="仿宋_GB2312"/>
              </w:rPr>
              <w:br/>
            </w:r>
            <w:r w:rsidRPr="00465147">
              <w:rPr>
                <w:rFonts w:eastAsia="仿宋_GB2312" w:cs="仿宋_GB2312" w:hint="eastAsia"/>
              </w:rPr>
              <w:t>医疗与公共卫生</w:t>
            </w:r>
          </w:p>
        </w:tc>
        <w:tc>
          <w:tcPr>
            <w:tcW w:w="954" w:type="dxa"/>
            <w:vMerge w:val="restart"/>
            <w:tcBorders>
              <w:top w:val="nil"/>
              <w:left w:val="single" w:sz="4" w:space="0" w:color="auto"/>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jc w:val="center"/>
              <w:rPr>
                <w:rFonts w:eastAsia="仿宋_GB2312"/>
              </w:rPr>
            </w:pPr>
            <w:r w:rsidRPr="00465147">
              <w:rPr>
                <w:rFonts w:cs="宋体" w:hint="eastAsia"/>
              </w:rPr>
              <w:t>Ⅲ</w:t>
            </w:r>
            <w:r w:rsidRPr="00465147">
              <w:rPr>
                <w:rFonts w:eastAsia="仿宋_GB2312"/>
              </w:rPr>
              <w:t>-61</w:t>
            </w:r>
            <w:r w:rsidRPr="00465147">
              <w:rPr>
                <w:rFonts w:eastAsia="仿宋_GB2312"/>
              </w:rPr>
              <w:br/>
            </w:r>
            <w:r w:rsidRPr="00465147">
              <w:rPr>
                <w:rFonts w:eastAsia="仿宋_GB2312" w:cs="仿宋_GB2312" w:hint="eastAsia"/>
              </w:rPr>
              <w:t>医疗卫生服务体系</w:t>
            </w:r>
          </w:p>
        </w:tc>
        <w:tc>
          <w:tcPr>
            <w:tcW w:w="3969" w:type="dxa"/>
            <w:gridSpan w:val="3"/>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rPr>
                <w:rFonts w:eastAsia="仿宋_GB2312"/>
              </w:rPr>
            </w:pPr>
            <w:r w:rsidRPr="00465147">
              <w:rPr>
                <w:rFonts w:eastAsia="仿宋_GB2312"/>
              </w:rPr>
              <w:t>1</w:t>
            </w:r>
            <w:r w:rsidRPr="00465147">
              <w:rPr>
                <w:rFonts w:eastAsia="仿宋_GB2312" w:cs="仿宋_GB2312" w:hint="eastAsia"/>
              </w:rPr>
              <w:t>）</w:t>
            </w:r>
            <w:r w:rsidRPr="00465147">
              <w:rPr>
                <w:rFonts w:eastAsia="仿宋_GB2312" w:cs="仿宋_GB2312" w:hint="eastAsia"/>
                <w:spacing w:val="-6"/>
              </w:rPr>
              <w:t>贯彻《全国医疗卫生服务体系规划纲要（</w:t>
            </w:r>
            <w:r w:rsidRPr="00465147">
              <w:rPr>
                <w:rFonts w:eastAsia="仿宋_GB2312"/>
                <w:spacing w:val="-6"/>
              </w:rPr>
              <w:t>2015-2020</w:t>
            </w:r>
            <w:r w:rsidRPr="00465147">
              <w:rPr>
                <w:rFonts w:eastAsia="仿宋_GB2312" w:cs="仿宋_GB2312" w:hint="eastAsia"/>
                <w:spacing w:val="-6"/>
              </w:rPr>
              <w:t>年）》，制定本地区具体区域卫生规划和医疗机构设置规划</w:t>
            </w:r>
            <w:r w:rsidRPr="00465147">
              <w:rPr>
                <w:rFonts w:eastAsia="仿宋_GB2312" w:cs="仿宋_GB2312" w:hint="eastAsia"/>
              </w:rPr>
              <w:t>；</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rPr>
                <w:rFonts w:eastAsia="仿宋_GB2312"/>
              </w:rPr>
            </w:pPr>
            <w:r w:rsidRPr="00465147">
              <w:rPr>
                <w:rFonts w:eastAsia="仿宋_GB2312" w:cs="仿宋_GB2312" w:hint="eastAsia"/>
              </w:rPr>
              <w:t>提供市有关部门制定规划的规范文件。</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rPr>
                <w:rFonts w:eastAsia="仿宋_GB2312"/>
              </w:rPr>
            </w:pPr>
            <w:r w:rsidRPr="00465147">
              <w:rPr>
                <w:rFonts w:eastAsia="仿宋_GB2312" w:cs="仿宋_GB2312" w:hint="eastAsia"/>
              </w:rPr>
              <w:t>市卫计委</w:t>
            </w:r>
          </w:p>
        </w:tc>
      </w:tr>
      <w:tr w:rsidR="00514BA4" w:rsidRPr="00465147" w:rsidTr="00EC65B1">
        <w:trPr>
          <w:trHeight w:val="454"/>
          <w:jc w:val="center"/>
        </w:trPr>
        <w:tc>
          <w:tcPr>
            <w:tcW w:w="941"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3969" w:type="dxa"/>
            <w:gridSpan w:val="3"/>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rPr>
                <w:rFonts w:eastAsia="仿宋_GB2312"/>
              </w:rPr>
            </w:pPr>
            <w:r w:rsidRPr="00465147">
              <w:rPr>
                <w:rFonts w:eastAsia="仿宋_GB2312"/>
              </w:rPr>
              <w:t>2</w:t>
            </w:r>
            <w:r w:rsidRPr="00465147">
              <w:rPr>
                <w:rFonts w:eastAsia="仿宋_GB2312" w:cs="仿宋_GB2312" w:hint="eastAsia"/>
              </w:rPr>
              <w:t>）</w:t>
            </w:r>
            <w:r w:rsidRPr="00465147">
              <w:rPr>
                <w:rFonts w:eastAsia="仿宋_GB2312"/>
              </w:rPr>
              <w:t>≥95%</w:t>
            </w:r>
            <w:r w:rsidRPr="00465147">
              <w:rPr>
                <w:rFonts w:eastAsia="仿宋_GB2312" w:cs="仿宋_GB2312" w:hint="eastAsia"/>
              </w:rPr>
              <w:t>的社区卫生服务机构纳入城镇医疗保险定点机构，每千名常住人口公共卫生人员数</w:t>
            </w:r>
            <w:r w:rsidRPr="00465147">
              <w:rPr>
                <w:rFonts w:eastAsia="仿宋_GB2312"/>
              </w:rPr>
              <w:t>≥0.83</w:t>
            </w:r>
            <w:r w:rsidRPr="00465147">
              <w:rPr>
                <w:rFonts w:eastAsia="仿宋_GB2312" w:cs="仿宋_GB2312" w:hint="eastAsia"/>
              </w:rPr>
              <w:t>人。</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rPr>
                <w:rFonts w:eastAsia="仿宋_GB2312"/>
              </w:rPr>
            </w:pPr>
            <w:r w:rsidRPr="00465147">
              <w:rPr>
                <w:rFonts w:cs="宋体" w:hint="eastAsia"/>
              </w:rPr>
              <w:t>①</w:t>
            </w:r>
            <w:r w:rsidRPr="00465147">
              <w:rPr>
                <w:rFonts w:eastAsia="仿宋_GB2312" w:cs="仿宋_GB2312" w:hint="eastAsia"/>
              </w:rPr>
              <w:t>统计社区卫生服务机构纳入城镇医疗保险定点机构的比率（统计表格）；</w:t>
            </w:r>
            <w:r w:rsidRPr="00465147">
              <w:rPr>
                <w:rFonts w:eastAsia="仿宋_GB2312"/>
              </w:rPr>
              <w:br/>
            </w:r>
            <w:r w:rsidRPr="00465147">
              <w:rPr>
                <w:rFonts w:cs="宋体" w:hint="eastAsia"/>
              </w:rPr>
              <w:t>②</w:t>
            </w:r>
            <w:r w:rsidRPr="00465147">
              <w:rPr>
                <w:rFonts w:eastAsia="仿宋_GB2312" w:cs="仿宋_GB2312" w:hint="eastAsia"/>
              </w:rPr>
              <w:t>统计每千名常住人口公共卫生人员数（统计表格）；</w:t>
            </w:r>
            <w:r w:rsidRPr="00465147">
              <w:rPr>
                <w:rFonts w:eastAsia="仿宋_GB2312"/>
              </w:rPr>
              <w:br/>
            </w:r>
            <w:r w:rsidRPr="00465147">
              <w:rPr>
                <w:rFonts w:cs="宋体" w:hint="eastAsia"/>
              </w:rPr>
              <w:t>③</w:t>
            </w:r>
            <w:r w:rsidRPr="00465147">
              <w:rPr>
                <w:rFonts w:eastAsia="仿宋_GB2312" w:cs="仿宋_GB2312" w:hint="eastAsia"/>
              </w:rPr>
              <w:t>说明本市医疗卫生服务机构普及公共卫生知识、倡导健康文明生活方式的情况（说明报告，实景图片）。</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rPr>
                <w:rFonts w:eastAsia="仿宋_GB2312"/>
              </w:rPr>
            </w:pPr>
            <w:r w:rsidRPr="00465147">
              <w:rPr>
                <w:rFonts w:eastAsia="仿宋_GB2312" w:cs="仿宋_GB2312" w:hint="eastAsia"/>
              </w:rPr>
              <w:t>市卫计委</w:t>
            </w:r>
          </w:p>
        </w:tc>
      </w:tr>
      <w:tr w:rsidR="00514BA4" w:rsidRPr="00465147" w:rsidTr="00EC65B1">
        <w:trPr>
          <w:trHeight w:val="454"/>
          <w:jc w:val="center"/>
        </w:trPr>
        <w:tc>
          <w:tcPr>
            <w:tcW w:w="941" w:type="dxa"/>
            <w:vMerge w:val="restart"/>
            <w:tcBorders>
              <w:top w:val="nil"/>
              <w:left w:val="single" w:sz="4" w:space="0" w:color="auto"/>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60" w:lineRule="exact"/>
              <w:jc w:val="center"/>
              <w:rPr>
                <w:rFonts w:eastAsia="仿宋_GB2312"/>
              </w:rPr>
            </w:pPr>
            <w:r w:rsidRPr="00465147">
              <w:rPr>
                <w:rFonts w:cs="宋体" w:hint="eastAsia"/>
              </w:rPr>
              <w:t>Ⅱ</w:t>
            </w:r>
            <w:r w:rsidRPr="00465147">
              <w:rPr>
                <w:rFonts w:eastAsia="仿宋_GB2312"/>
              </w:rPr>
              <w:t>-29</w:t>
            </w:r>
            <w:r w:rsidRPr="00465147">
              <w:rPr>
                <w:rFonts w:eastAsia="仿宋_GB2312"/>
              </w:rPr>
              <w:br/>
            </w:r>
            <w:r w:rsidRPr="00465147">
              <w:rPr>
                <w:rFonts w:eastAsia="仿宋_GB2312" w:cs="仿宋_GB2312" w:hint="eastAsia"/>
              </w:rPr>
              <w:t>社会保障</w:t>
            </w:r>
          </w:p>
        </w:tc>
        <w:tc>
          <w:tcPr>
            <w:tcW w:w="954"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jc w:val="center"/>
              <w:rPr>
                <w:rFonts w:eastAsia="仿宋_GB2312"/>
              </w:rPr>
            </w:pPr>
            <w:r w:rsidRPr="00465147">
              <w:rPr>
                <w:rFonts w:cs="宋体" w:hint="eastAsia"/>
              </w:rPr>
              <w:t>Ⅲ</w:t>
            </w:r>
            <w:r w:rsidRPr="00465147">
              <w:rPr>
                <w:rFonts w:eastAsia="仿宋_GB2312"/>
              </w:rPr>
              <w:t>-62</w:t>
            </w:r>
            <w:r w:rsidRPr="00465147">
              <w:rPr>
                <w:rFonts w:eastAsia="仿宋_GB2312"/>
              </w:rPr>
              <w:br/>
            </w:r>
            <w:r w:rsidRPr="00465147">
              <w:rPr>
                <w:rFonts w:eastAsia="仿宋_GB2312" w:cs="仿宋_GB2312" w:hint="eastAsia"/>
              </w:rPr>
              <w:t>社会保险参保计划完成率</w:t>
            </w:r>
          </w:p>
        </w:tc>
        <w:tc>
          <w:tcPr>
            <w:tcW w:w="1079"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rPr>
                <w:rFonts w:eastAsia="仿宋_GB2312"/>
              </w:rPr>
            </w:pPr>
            <w:r w:rsidRPr="00465147">
              <w:rPr>
                <w:rFonts w:eastAsia="仿宋_GB2312"/>
              </w:rPr>
              <w:t>100%</w:t>
            </w:r>
          </w:p>
        </w:tc>
        <w:tc>
          <w:tcPr>
            <w:tcW w:w="1057"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rPr>
                <w:rFonts w:eastAsia="仿宋_GB2312"/>
              </w:rPr>
            </w:pPr>
            <w:r w:rsidRPr="00465147">
              <w:rPr>
                <w:rFonts w:eastAsia="仿宋_GB2312" w:cs="仿宋_GB2312" w:hint="eastAsia"/>
              </w:rPr>
              <w:t>＞</w:t>
            </w:r>
            <w:r w:rsidRPr="00465147">
              <w:rPr>
                <w:rFonts w:eastAsia="仿宋_GB2312"/>
              </w:rPr>
              <w:t>90%</w:t>
            </w:r>
          </w:p>
        </w:tc>
        <w:tc>
          <w:tcPr>
            <w:tcW w:w="1833"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rPr>
                <w:rFonts w:eastAsia="仿宋_GB2312"/>
              </w:rPr>
            </w:pPr>
            <w:r w:rsidRPr="00465147">
              <w:rPr>
                <w:rFonts w:eastAsia="仿宋_GB2312"/>
              </w:rPr>
              <w:t>≤90%</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rPr>
                <w:rFonts w:eastAsia="仿宋_GB2312"/>
              </w:rPr>
            </w:pPr>
            <w:r w:rsidRPr="00465147">
              <w:rPr>
                <w:rFonts w:eastAsia="仿宋_GB2312" w:cs="仿宋_GB2312" w:hint="eastAsia"/>
              </w:rPr>
              <w:t>省级文明办征求省级主管部门意见、作出评价（规范文件）。</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rPr>
                <w:rFonts w:eastAsia="仿宋_GB2312"/>
              </w:rPr>
            </w:pPr>
            <w:r w:rsidRPr="00465147">
              <w:rPr>
                <w:rFonts w:eastAsia="仿宋_GB2312" w:cs="仿宋_GB2312" w:hint="eastAsia"/>
              </w:rPr>
              <w:t>市人力社保局做好对接</w:t>
            </w:r>
          </w:p>
        </w:tc>
      </w:tr>
      <w:tr w:rsidR="00514BA4" w:rsidRPr="00465147" w:rsidTr="00EC65B1">
        <w:trPr>
          <w:trHeight w:val="1499"/>
          <w:jc w:val="center"/>
        </w:trPr>
        <w:tc>
          <w:tcPr>
            <w:tcW w:w="941"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jc w:val="center"/>
              <w:rPr>
                <w:rFonts w:eastAsia="仿宋_GB2312"/>
              </w:rPr>
            </w:pPr>
            <w:r w:rsidRPr="00465147">
              <w:rPr>
                <w:rFonts w:cs="宋体" w:hint="eastAsia"/>
              </w:rPr>
              <w:t>Ⅲ</w:t>
            </w:r>
            <w:r w:rsidRPr="00465147">
              <w:rPr>
                <w:rFonts w:eastAsia="仿宋_GB2312"/>
              </w:rPr>
              <w:t>-63</w:t>
            </w:r>
            <w:r w:rsidRPr="00465147">
              <w:rPr>
                <w:rFonts w:eastAsia="仿宋_GB2312"/>
              </w:rPr>
              <w:br/>
            </w:r>
            <w:r w:rsidRPr="00465147">
              <w:rPr>
                <w:rFonts w:eastAsia="仿宋_GB2312" w:cs="仿宋_GB2312" w:hint="eastAsia"/>
              </w:rPr>
              <w:t>军队转业干部和退役士兵安置工作</w:t>
            </w:r>
          </w:p>
        </w:tc>
        <w:tc>
          <w:tcPr>
            <w:tcW w:w="3969" w:type="dxa"/>
            <w:gridSpan w:val="3"/>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rPr>
                <w:rFonts w:eastAsia="仿宋_GB2312"/>
              </w:rPr>
            </w:pPr>
            <w:r w:rsidRPr="00465147">
              <w:rPr>
                <w:rFonts w:eastAsia="仿宋_GB2312" w:cs="仿宋_GB2312" w:hint="eastAsia"/>
              </w:rPr>
              <w:t>做好军队转业干部和退役士兵安置工作。</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rPr>
                <w:rFonts w:eastAsia="仿宋_GB2312"/>
              </w:rPr>
            </w:pPr>
            <w:r w:rsidRPr="00465147">
              <w:rPr>
                <w:rFonts w:cs="宋体" w:hint="eastAsia"/>
              </w:rPr>
              <w:t>①</w:t>
            </w:r>
            <w:r w:rsidRPr="00465147">
              <w:rPr>
                <w:rFonts w:eastAsia="仿宋_GB2312" w:cs="仿宋_GB2312" w:hint="eastAsia"/>
              </w:rPr>
              <w:t>提供反映本市做好军队转业干部和退役士兵安置工作的规范文件；</w:t>
            </w:r>
            <w:r w:rsidRPr="00465147">
              <w:rPr>
                <w:rFonts w:eastAsia="仿宋_GB2312"/>
              </w:rPr>
              <w:br/>
            </w:r>
            <w:r w:rsidRPr="00465147">
              <w:rPr>
                <w:rFonts w:cs="宋体" w:hint="eastAsia"/>
              </w:rPr>
              <w:t>②</w:t>
            </w:r>
            <w:r w:rsidRPr="00465147">
              <w:rPr>
                <w:rFonts w:eastAsia="仿宋_GB2312" w:cs="仿宋_GB2312" w:hint="eastAsia"/>
              </w:rPr>
              <w:t>说明本市做好军队转业干部和退役士兵安置工作的情况（说明报告）。</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rPr>
                <w:rFonts w:eastAsia="仿宋_GB2312"/>
              </w:rPr>
            </w:pPr>
            <w:r w:rsidRPr="00465147">
              <w:rPr>
                <w:rFonts w:eastAsia="仿宋_GB2312" w:cs="仿宋_GB2312" w:hint="eastAsia"/>
              </w:rPr>
              <w:t>市民政局</w:t>
            </w:r>
            <w:r>
              <w:rPr>
                <w:rFonts w:eastAsia="仿宋_GB2312" w:cs="仿宋_GB2312" w:hint="eastAsia"/>
              </w:rPr>
              <w:t>、市人力社保局</w:t>
            </w:r>
          </w:p>
        </w:tc>
      </w:tr>
      <w:tr w:rsidR="00514BA4" w:rsidRPr="00465147" w:rsidTr="00EC65B1">
        <w:trPr>
          <w:trHeight w:val="978"/>
          <w:jc w:val="center"/>
        </w:trPr>
        <w:tc>
          <w:tcPr>
            <w:tcW w:w="941" w:type="dxa"/>
            <w:vMerge w:val="restart"/>
            <w:tcBorders>
              <w:top w:val="nil"/>
              <w:left w:val="single" w:sz="4" w:space="0" w:color="auto"/>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20" w:lineRule="exact"/>
              <w:jc w:val="center"/>
              <w:rPr>
                <w:rFonts w:eastAsia="仿宋_GB2312"/>
              </w:rPr>
            </w:pPr>
            <w:r w:rsidRPr="00465147">
              <w:rPr>
                <w:rFonts w:cs="宋体" w:hint="eastAsia"/>
              </w:rPr>
              <w:t>Ⅱ</w:t>
            </w:r>
            <w:r w:rsidRPr="00465147">
              <w:rPr>
                <w:rFonts w:eastAsia="仿宋_GB2312"/>
              </w:rPr>
              <w:t>-30</w:t>
            </w:r>
            <w:r w:rsidRPr="00465147">
              <w:rPr>
                <w:rFonts w:eastAsia="仿宋_GB2312" w:cs="仿宋_GB2312" w:hint="eastAsia"/>
              </w:rPr>
              <w:t>公共安全体系建设</w:t>
            </w:r>
          </w:p>
        </w:tc>
        <w:tc>
          <w:tcPr>
            <w:tcW w:w="954"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jc w:val="center"/>
              <w:rPr>
                <w:rFonts w:eastAsia="仿宋_GB2312"/>
              </w:rPr>
            </w:pPr>
            <w:r w:rsidRPr="00465147">
              <w:rPr>
                <w:rFonts w:cs="宋体" w:hint="eastAsia"/>
              </w:rPr>
              <w:t>Ⅲ</w:t>
            </w:r>
            <w:r w:rsidRPr="00465147">
              <w:rPr>
                <w:rFonts w:eastAsia="仿宋_GB2312"/>
              </w:rPr>
              <w:t>-64</w:t>
            </w:r>
            <w:r w:rsidRPr="00465147">
              <w:rPr>
                <w:rFonts w:eastAsia="仿宋_GB2312" w:cs="仿宋_GB2312" w:hint="eastAsia"/>
              </w:rPr>
              <w:t>公共安全保障</w:t>
            </w:r>
          </w:p>
        </w:tc>
        <w:tc>
          <w:tcPr>
            <w:tcW w:w="3969" w:type="dxa"/>
            <w:gridSpan w:val="3"/>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rPr>
                <w:rFonts w:eastAsia="仿宋_GB2312"/>
              </w:rPr>
            </w:pPr>
            <w:r w:rsidRPr="00465147">
              <w:rPr>
                <w:rFonts w:eastAsia="仿宋_GB2312"/>
              </w:rPr>
              <w:t>1</w:t>
            </w:r>
            <w:r w:rsidRPr="00465147">
              <w:rPr>
                <w:rFonts w:eastAsia="仿宋_GB2312" w:cs="仿宋_GB2312" w:hint="eastAsia"/>
              </w:rPr>
              <w:t>）加强社会治安防控体系建设；</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rPr>
                <w:rFonts w:eastAsia="仿宋_GB2312"/>
              </w:rPr>
            </w:pPr>
            <w:r w:rsidRPr="00465147">
              <w:rPr>
                <w:rFonts w:eastAsia="仿宋_GB2312" w:cs="仿宋_GB2312" w:hint="eastAsia"/>
              </w:rPr>
              <w:t>列举市有关部门加强社会治安防控体系建设的具体措施（说明报告）。</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rPr>
                <w:rFonts w:eastAsia="仿宋_GB2312"/>
              </w:rPr>
            </w:pPr>
            <w:r>
              <w:rPr>
                <w:rFonts w:eastAsia="仿宋_GB2312" w:hint="eastAsia"/>
              </w:rPr>
              <w:t>▲</w:t>
            </w:r>
            <w:r w:rsidRPr="00465147">
              <w:rPr>
                <w:rFonts w:eastAsia="仿宋_GB2312" w:cs="仿宋_GB2312" w:hint="eastAsia"/>
              </w:rPr>
              <w:t>市委政法委、</w:t>
            </w:r>
            <w:r w:rsidRPr="00465147">
              <w:rPr>
                <w:rFonts w:eastAsia="仿宋_GB2312"/>
              </w:rPr>
              <w:t xml:space="preserve"> </w:t>
            </w:r>
            <w:r w:rsidRPr="00465147">
              <w:rPr>
                <w:rFonts w:eastAsia="仿宋_GB2312" w:cs="仿宋_GB2312" w:hint="eastAsia"/>
              </w:rPr>
              <w:t>市公安局</w:t>
            </w:r>
          </w:p>
        </w:tc>
      </w:tr>
      <w:tr w:rsidR="00514BA4" w:rsidRPr="00465147" w:rsidTr="00EC65B1">
        <w:trPr>
          <w:trHeight w:val="1191"/>
          <w:jc w:val="center"/>
        </w:trPr>
        <w:tc>
          <w:tcPr>
            <w:tcW w:w="941"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jc w:val="center"/>
              <w:rPr>
                <w:rFonts w:eastAsia="仿宋_GB2312"/>
              </w:rPr>
            </w:pPr>
            <w:r w:rsidRPr="00465147">
              <w:rPr>
                <w:rFonts w:cs="宋体" w:hint="eastAsia"/>
              </w:rPr>
              <w:t>Ⅲ</w:t>
            </w:r>
            <w:r w:rsidRPr="00465147">
              <w:rPr>
                <w:rFonts w:eastAsia="仿宋_GB2312"/>
              </w:rPr>
              <w:t>-65</w:t>
            </w:r>
            <w:r w:rsidRPr="00465147">
              <w:rPr>
                <w:rFonts w:eastAsia="仿宋_GB2312"/>
              </w:rPr>
              <w:br/>
            </w:r>
            <w:r w:rsidRPr="00465147">
              <w:rPr>
                <w:rFonts w:eastAsia="仿宋_GB2312" w:cs="仿宋_GB2312" w:hint="eastAsia"/>
              </w:rPr>
              <w:t>食品药品安全监管</w:t>
            </w:r>
          </w:p>
        </w:tc>
        <w:tc>
          <w:tcPr>
            <w:tcW w:w="3969" w:type="dxa"/>
            <w:gridSpan w:val="3"/>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rPr>
                <w:rFonts w:eastAsia="仿宋_GB2312"/>
              </w:rPr>
            </w:pPr>
            <w:r w:rsidRPr="00465147">
              <w:rPr>
                <w:rFonts w:eastAsia="仿宋_GB2312"/>
              </w:rPr>
              <w:t>1</w:t>
            </w:r>
            <w:r w:rsidRPr="00465147">
              <w:rPr>
                <w:rFonts w:eastAsia="仿宋_GB2312" w:cs="仿宋_GB2312" w:hint="eastAsia"/>
              </w:rPr>
              <w:t>）食品经营单位和集贸市场不出售过期、变质、伪劣食品，食品安全事故及时查处，无漏报、瞒报情况；</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rPr>
                <w:rFonts w:eastAsia="仿宋_GB2312"/>
              </w:rPr>
            </w:pPr>
            <w:r w:rsidRPr="00465147">
              <w:rPr>
                <w:rFonts w:cs="宋体" w:hint="eastAsia"/>
              </w:rPr>
              <w:t>①</w:t>
            </w:r>
            <w:r w:rsidRPr="00465147">
              <w:rPr>
                <w:rFonts w:eastAsia="仿宋_GB2312" w:cs="仿宋_GB2312" w:hint="eastAsia"/>
              </w:rPr>
              <w:t>列举市有关部门加强食品药品安全监管的具体措施（说明报告）；</w:t>
            </w:r>
            <w:r w:rsidRPr="00465147">
              <w:rPr>
                <w:rFonts w:eastAsia="仿宋_GB2312"/>
              </w:rPr>
              <w:br/>
            </w:r>
            <w:r w:rsidRPr="00465147">
              <w:rPr>
                <w:rFonts w:cs="宋体" w:hint="eastAsia"/>
              </w:rPr>
              <w:t>②</w:t>
            </w:r>
            <w:r w:rsidRPr="00465147">
              <w:rPr>
                <w:rFonts w:eastAsia="仿宋_GB2312" w:cs="仿宋_GB2312" w:hint="eastAsia"/>
              </w:rPr>
              <w:t>省级文明办征求省级主管部门意见、作出评价（规范文件）。</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rPr>
                <w:rFonts w:eastAsia="仿宋_GB2312"/>
              </w:rPr>
            </w:pPr>
            <w:r w:rsidRPr="00465147">
              <w:rPr>
                <w:rFonts w:eastAsia="仿宋_GB2312" w:cs="仿宋_GB2312" w:hint="eastAsia"/>
              </w:rPr>
              <w:t>市市场监管局</w:t>
            </w:r>
          </w:p>
        </w:tc>
      </w:tr>
      <w:tr w:rsidR="00514BA4" w:rsidRPr="00465147" w:rsidTr="00EC65B1">
        <w:trPr>
          <w:trHeight w:val="454"/>
          <w:jc w:val="center"/>
        </w:trPr>
        <w:tc>
          <w:tcPr>
            <w:tcW w:w="941"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jc w:val="center"/>
              <w:rPr>
                <w:rFonts w:eastAsia="仿宋_GB2312"/>
              </w:rPr>
            </w:pPr>
            <w:r w:rsidRPr="00465147">
              <w:rPr>
                <w:rFonts w:cs="宋体" w:hint="eastAsia"/>
              </w:rPr>
              <w:t>Ⅲ</w:t>
            </w:r>
            <w:r w:rsidRPr="00465147">
              <w:rPr>
                <w:rFonts w:eastAsia="仿宋_GB2312"/>
              </w:rPr>
              <w:t>-66</w:t>
            </w:r>
            <w:r w:rsidRPr="00465147">
              <w:rPr>
                <w:rFonts w:eastAsia="仿宋_GB2312"/>
              </w:rPr>
              <w:br/>
            </w:r>
            <w:r w:rsidRPr="00465147">
              <w:rPr>
                <w:rFonts w:eastAsia="仿宋_GB2312" w:cs="仿宋_GB2312" w:hint="eastAsia"/>
              </w:rPr>
              <w:t>饮用水安全</w:t>
            </w:r>
          </w:p>
        </w:tc>
        <w:tc>
          <w:tcPr>
            <w:tcW w:w="3969" w:type="dxa"/>
            <w:gridSpan w:val="3"/>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rPr>
                <w:rFonts w:eastAsia="仿宋_GB2312"/>
              </w:rPr>
            </w:pPr>
            <w:r w:rsidRPr="00465147">
              <w:rPr>
                <w:rFonts w:eastAsia="仿宋_GB2312" w:cs="仿宋_GB2312" w:hint="eastAsia"/>
              </w:rPr>
              <w:t>定期监测、检测本行政区域内供水厂出水和用户水龙头水质等饮水安全状况。</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rPr>
                <w:rFonts w:eastAsia="仿宋_GB2312"/>
              </w:rPr>
            </w:pPr>
            <w:r w:rsidRPr="00465147">
              <w:rPr>
                <w:rFonts w:eastAsia="仿宋_GB2312" w:cs="仿宋_GB2312" w:hint="eastAsia"/>
              </w:rPr>
              <w:t>省级文明办征求省级主管部门意见、作出评价（规范文件）。</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rPr>
                <w:rFonts w:eastAsia="仿宋_GB2312"/>
              </w:rPr>
            </w:pPr>
            <w:r w:rsidRPr="00465147">
              <w:rPr>
                <w:rFonts w:eastAsia="仿宋_GB2312" w:cs="仿宋_GB2312" w:hint="eastAsia"/>
              </w:rPr>
              <w:t>市建设局、市卫计委</w:t>
            </w:r>
          </w:p>
        </w:tc>
      </w:tr>
      <w:tr w:rsidR="00514BA4" w:rsidRPr="00465147" w:rsidTr="00EC65B1">
        <w:trPr>
          <w:trHeight w:val="1607"/>
          <w:jc w:val="center"/>
        </w:trPr>
        <w:tc>
          <w:tcPr>
            <w:tcW w:w="941" w:type="dxa"/>
            <w:vMerge w:val="restart"/>
            <w:tcBorders>
              <w:top w:val="nil"/>
              <w:left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20" w:lineRule="exact"/>
              <w:jc w:val="center"/>
              <w:rPr>
                <w:rFonts w:eastAsia="仿宋_GB2312"/>
              </w:rPr>
            </w:pPr>
            <w:r w:rsidRPr="00465147">
              <w:rPr>
                <w:rFonts w:cs="宋体" w:hint="eastAsia"/>
              </w:rPr>
              <w:t>Ⅱ</w:t>
            </w:r>
            <w:r w:rsidRPr="00465147">
              <w:rPr>
                <w:rFonts w:eastAsia="仿宋_GB2312"/>
              </w:rPr>
              <w:t>-30</w:t>
            </w:r>
            <w:r w:rsidRPr="00465147">
              <w:rPr>
                <w:rFonts w:eastAsia="仿宋_GB2312"/>
              </w:rPr>
              <w:br/>
            </w:r>
            <w:r w:rsidRPr="00465147">
              <w:rPr>
                <w:rFonts w:eastAsia="仿宋_GB2312" w:cs="仿宋_GB2312" w:hint="eastAsia"/>
              </w:rPr>
              <w:t>公共安全体系建设</w:t>
            </w:r>
          </w:p>
        </w:tc>
        <w:tc>
          <w:tcPr>
            <w:tcW w:w="954" w:type="dxa"/>
            <w:vMerge w:val="restart"/>
            <w:tcBorders>
              <w:top w:val="nil"/>
              <w:left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20" w:lineRule="exact"/>
              <w:jc w:val="center"/>
              <w:rPr>
                <w:rFonts w:eastAsia="仿宋_GB2312"/>
              </w:rPr>
            </w:pPr>
            <w:r w:rsidRPr="00465147">
              <w:rPr>
                <w:rFonts w:cs="宋体" w:hint="eastAsia"/>
              </w:rPr>
              <w:t>Ⅲ</w:t>
            </w:r>
            <w:r w:rsidRPr="00465147">
              <w:rPr>
                <w:rFonts w:eastAsia="仿宋_GB2312"/>
              </w:rPr>
              <w:t>-67</w:t>
            </w:r>
            <w:r w:rsidRPr="00465147">
              <w:rPr>
                <w:rFonts w:eastAsia="仿宋_GB2312"/>
              </w:rPr>
              <w:br/>
            </w:r>
            <w:r w:rsidRPr="00465147">
              <w:rPr>
                <w:rFonts w:eastAsia="仿宋_GB2312" w:cs="仿宋_GB2312" w:hint="eastAsia"/>
              </w:rPr>
              <w:t>突发公共事件应急处理</w:t>
            </w:r>
          </w:p>
        </w:tc>
        <w:tc>
          <w:tcPr>
            <w:tcW w:w="3969" w:type="dxa"/>
            <w:gridSpan w:val="3"/>
            <w:tcBorders>
              <w:top w:val="single" w:sz="4" w:space="0" w:color="auto"/>
              <w:left w:val="nil"/>
              <w:right w:val="single" w:sz="4" w:space="0" w:color="auto"/>
            </w:tcBorders>
            <w:tcMar>
              <w:top w:w="0" w:type="dxa"/>
              <w:left w:w="17" w:type="dxa"/>
              <w:bottom w:w="0" w:type="dxa"/>
              <w:right w:w="17" w:type="dxa"/>
            </w:tcMar>
            <w:vAlign w:val="center"/>
          </w:tcPr>
          <w:p w:rsidR="00514BA4" w:rsidRPr="00465147" w:rsidRDefault="00514BA4" w:rsidP="00EC65B1">
            <w:pPr>
              <w:widowControl/>
              <w:spacing w:line="320" w:lineRule="exact"/>
              <w:rPr>
                <w:rFonts w:eastAsia="仿宋_GB2312"/>
              </w:rPr>
            </w:pPr>
            <w:r w:rsidRPr="00465147">
              <w:rPr>
                <w:rFonts w:eastAsia="仿宋_GB2312"/>
              </w:rPr>
              <w:t>1</w:t>
            </w:r>
            <w:r w:rsidRPr="00465147">
              <w:rPr>
                <w:rFonts w:eastAsia="仿宋_GB2312" w:cs="仿宋_GB2312" w:hint="eastAsia"/>
              </w:rPr>
              <w:t>）建立减灾、防灾、救灾综合协调机制和灾害应急管理体系，设置明确的城市避难场所，开展社区减灾、防灾宣传教育，建立健全救灾应急预案；</w:t>
            </w:r>
          </w:p>
        </w:tc>
        <w:tc>
          <w:tcPr>
            <w:tcW w:w="4536" w:type="dxa"/>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514BA4" w:rsidRDefault="00514BA4" w:rsidP="00EC65B1">
            <w:pPr>
              <w:widowControl/>
              <w:spacing w:line="320" w:lineRule="exact"/>
              <w:rPr>
                <w:rFonts w:eastAsia="仿宋_GB2312" w:cs="仿宋_GB2312"/>
              </w:rPr>
            </w:pPr>
            <w:r w:rsidRPr="00465147">
              <w:rPr>
                <w:rFonts w:cs="宋体" w:hint="eastAsia"/>
              </w:rPr>
              <w:t>①</w:t>
            </w:r>
            <w:r w:rsidRPr="00465147">
              <w:rPr>
                <w:rFonts w:eastAsia="仿宋_GB2312" w:cs="仿宋_GB2312" w:hint="eastAsia"/>
              </w:rPr>
              <w:t>提供反映本市建立综合协调机制和灾害应急管理体系的规范文件；</w:t>
            </w:r>
          </w:p>
          <w:p w:rsidR="00514BA4" w:rsidRPr="00465147" w:rsidRDefault="00514BA4" w:rsidP="00EC65B1">
            <w:pPr>
              <w:widowControl/>
              <w:spacing w:line="320" w:lineRule="exact"/>
              <w:rPr>
                <w:rFonts w:eastAsia="仿宋_GB2312"/>
              </w:rPr>
            </w:pPr>
            <w:r w:rsidRPr="00465147">
              <w:rPr>
                <w:rFonts w:cs="宋体" w:hint="eastAsia"/>
              </w:rPr>
              <w:t>②</w:t>
            </w:r>
            <w:r w:rsidRPr="00465147">
              <w:rPr>
                <w:rFonts w:eastAsia="仿宋_GB2312" w:cs="仿宋_GB2312" w:hint="eastAsia"/>
              </w:rPr>
              <w:t>提供本市开展减灾、防灾宣传教育的情况（说明报告，实景图片）。</w:t>
            </w:r>
          </w:p>
        </w:tc>
        <w:tc>
          <w:tcPr>
            <w:tcW w:w="3706" w:type="dxa"/>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20" w:lineRule="exact"/>
              <w:rPr>
                <w:rFonts w:eastAsia="仿宋_GB2312"/>
              </w:rPr>
            </w:pPr>
            <w:r>
              <w:rPr>
                <w:rFonts w:eastAsia="仿宋_GB2312" w:hint="eastAsia"/>
              </w:rPr>
              <w:t>▲</w:t>
            </w:r>
            <w:r w:rsidRPr="00465147">
              <w:rPr>
                <w:rFonts w:eastAsia="仿宋_GB2312" w:cs="仿宋_GB2312" w:hint="eastAsia"/>
              </w:rPr>
              <w:t>市府办、市民政局、市人防办、金华日报社、金华广电总台、婺城区、金东区、</w:t>
            </w:r>
            <w:r>
              <w:rPr>
                <w:rFonts w:eastAsia="仿宋_GB2312" w:cs="仿宋_GB2312" w:hint="eastAsia"/>
              </w:rPr>
              <w:t>金华开发区</w:t>
            </w:r>
            <w:r w:rsidRPr="00465147">
              <w:rPr>
                <w:rFonts w:eastAsia="仿宋_GB2312" w:cs="仿宋_GB2312" w:hint="eastAsia"/>
              </w:rPr>
              <w:t>、金华山旅游经济区、金义都市新区</w:t>
            </w:r>
          </w:p>
        </w:tc>
      </w:tr>
      <w:tr w:rsidR="00514BA4" w:rsidRPr="00465147" w:rsidTr="00EC65B1">
        <w:trPr>
          <w:trHeight w:val="454"/>
          <w:jc w:val="center"/>
        </w:trPr>
        <w:tc>
          <w:tcPr>
            <w:tcW w:w="941" w:type="dxa"/>
            <w:vMerge/>
            <w:tcBorders>
              <w:left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tcBorders>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3969" w:type="dxa"/>
            <w:gridSpan w:val="3"/>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20" w:lineRule="exact"/>
              <w:rPr>
                <w:rFonts w:eastAsia="仿宋_GB2312"/>
              </w:rPr>
            </w:pPr>
            <w:r w:rsidRPr="00465147">
              <w:rPr>
                <w:rFonts w:eastAsia="仿宋_GB2312"/>
              </w:rPr>
              <w:t>2</w:t>
            </w:r>
            <w:r w:rsidRPr="00465147">
              <w:rPr>
                <w:rFonts w:eastAsia="仿宋_GB2312" w:cs="仿宋_GB2312" w:hint="eastAsia"/>
              </w:rPr>
              <w:t>）</w:t>
            </w:r>
            <w:r w:rsidRPr="00465147">
              <w:rPr>
                <w:rFonts w:eastAsia="仿宋_GB2312" w:cs="仿宋_GB2312" w:hint="eastAsia"/>
                <w:spacing w:val="-6"/>
              </w:rPr>
              <w:t>建立突发公共事件应急指挥系统，严格执行事件报告、通报和信息发布制度。</w:t>
            </w:r>
          </w:p>
        </w:tc>
        <w:tc>
          <w:tcPr>
            <w:tcW w:w="4536" w:type="dxa"/>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20" w:lineRule="exact"/>
              <w:rPr>
                <w:rFonts w:eastAsia="仿宋_GB2312"/>
              </w:rPr>
            </w:pPr>
            <w:r w:rsidRPr="00465147">
              <w:rPr>
                <w:rFonts w:eastAsia="仿宋_GB2312" w:cs="仿宋_GB2312" w:hint="eastAsia"/>
              </w:rPr>
              <w:t>提供市有关部门的规范文件。</w:t>
            </w:r>
          </w:p>
        </w:tc>
        <w:tc>
          <w:tcPr>
            <w:tcW w:w="3706" w:type="dxa"/>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20" w:lineRule="exact"/>
              <w:rPr>
                <w:rFonts w:eastAsia="仿宋_GB2312"/>
              </w:rPr>
            </w:pPr>
            <w:r w:rsidRPr="00465147">
              <w:rPr>
                <w:rFonts w:eastAsia="仿宋_GB2312" w:cs="仿宋_GB2312" w:hint="eastAsia"/>
              </w:rPr>
              <w:t>市府办</w:t>
            </w:r>
            <w:r>
              <w:rPr>
                <w:rFonts w:eastAsia="仿宋_GB2312" w:cs="仿宋_GB2312" w:hint="eastAsia"/>
              </w:rPr>
              <w:t>、市委宣传部</w:t>
            </w:r>
          </w:p>
        </w:tc>
      </w:tr>
      <w:tr w:rsidR="00514BA4" w:rsidRPr="00465147" w:rsidTr="00EC65B1">
        <w:trPr>
          <w:trHeight w:val="454"/>
          <w:jc w:val="center"/>
        </w:trPr>
        <w:tc>
          <w:tcPr>
            <w:tcW w:w="941" w:type="dxa"/>
            <w:vMerge/>
            <w:tcBorders>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20" w:lineRule="exact"/>
              <w:jc w:val="center"/>
              <w:rPr>
                <w:rFonts w:eastAsia="仿宋_GB2312"/>
              </w:rPr>
            </w:pPr>
            <w:r w:rsidRPr="00465147">
              <w:rPr>
                <w:rFonts w:cs="宋体" w:hint="eastAsia"/>
              </w:rPr>
              <w:t>Ⅲ</w:t>
            </w:r>
            <w:r w:rsidRPr="00465147">
              <w:rPr>
                <w:rFonts w:eastAsia="仿宋_GB2312"/>
              </w:rPr>
              <w:t>-68</w:t>
            </w:r>
            <w:r w:rsidRPr="00465147">
              <w:rPr>
                <w:rFonts w:eastAsia="仿宋_GB2312"/>
              </w:rPr>
              <w:br/>
            </w:r>
            <w:r w:rsidRPr="00465147">
              <w:rPr>
                <w:rFonts w:eastAsia="仿宋_GB2312" w:cs="仿宋_GB2312" w:hint="eastAsia"/>
                <w:spacing w:val="-6"/>
              </w:rPr>
              <w:t>安全生产</w:t>
            </w:r>
          </w:p>
        </w:tc>
        <w:tc>
          <w:tcPr>
            <w:tcW w:w="3969" w:type="dxa"/>
            <w:gridSpan w:val="3"/>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20" w:lineRule="exact"/>
              <w:rPr>
                <w:rFonts w:eastAsia="仿宋_GB2312"/>
              </w:rPr>
            </w:pPr>
            <w:r w:rsidRPr="00465147">
              <w:rPr>
                <w:rFonts w:eastAsia="仿宋_GB2312" w:cs="仿宋_GB2312" w:hint="eastAsia"/>
              </w:rPr>
              <w:t>亿元国内生产总值生产安全事故死亡率控制在政府下达的控制指标以内。</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20" w:lineRule="exact"/>
              <w:rPr>
                <w:rFonts w:eastAsia="仿宋_GB2312"/>
              </w:rPr>
            </w:pPr>
            <w:r w:rsidRPr="00465147">
              <w:rPr>
                <w:rFonts w:eastAsia="仿宋_GB2312" w:cs="仿宋_GB2312" w:hint="eastAsia"/>
              </w:rPr>
              <w:t>省级文明办征求省级主管部门意见、作出评价（规范文件）。</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20" w:lineRule="exact"/>
              <w:rPr>
                <w:rFonts w:eastAsia="仿宋_GB2312"/>
              </w:rPr>
            </w:pPr>
            <w:r w:rsidRPr="00465147">
              <w:rPr>
                <w:rFonts w:eastAsia="仿宋_GB2312" w:cs="仿宋_GB2312" w:hint="eastAsia"/>
              </w:rPr>
              <w:t>市安监局</w:t>
            </w:r>
            <w:r>
              <w:rPr>
                <w:rFonts w:eastAsia="仿宋_GB2312" w:cs="仿宋_GB2312" w:hint="eastAsia"/>
              </w:rPr>
              <w:t>做好对接</w:t>
            </w:r>
          </w:p>
        </w:tc>
      </w:tr>
      <w:tr w:rsidR="00514BA4" w:rsidRPr="00465147" w:rsidTr="00EC65B1">
        <w:trPr>
          <w:trHeight w:val="454"/>
          <w:jc w:val="center"/>
        </w:trPr>
        <w:tc>
          <w:tcPr>
            <w:tcW w:w="941" w:type="dxa"/>
            <w:vMerge w:val="restart"/>
            <w:tcBorders>
              <w:top w:val="nil"/>
              <w:left w:val="single" w:sz="4" w:space="0" w:color="auto"/>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20" w:lineRule="exact"/>
              <w:jc w:val="center"/>
              <w:rPr>
                <w:rFonts w:eastAsia="仿宋_GB2312"/>
              </w:rPr>
            </w:pPr>
            <w:r w:rsidRPr="00465147">
              <w:rPr>
                <w:rFonts w:cs="宋体" w:hint="eastAsia"/>
              </w:rPr>
              <w:lastRenderedPageBreak/>
              <w:t>Ⅱ</w:t>
            </w:r>
            <w:r w:rsidRPr="00465147">
              <w:rPr>
                <w:rFonts w:eastAsia="仿宋_GB2312"/>
              </w:rPr>
              <w:t>-31</w:t>
            </w:r>
            <w:r w:rsidRPr="00465147">
              <w:rPr>
                <w:rFonts w:eastAsia="仿宋_GB2312"/>
              </w:rPr>
              <w:br/>
            </w:r>
            <w:r w:rsidRPr="00465147">
              <w:rPr>
                <w:rFonts w:eastAsia="仿宋_GB2312" w:cs="仿宋_GB2312" w:hint="eastAsia"/>
              </w:rPr>
              <w:t>社会治安</w:t>
            </w:r>
          </w:p>
        </w:tc>
        <w:tc>
          <w:tcPr>
            <w:tcW w:w="954" w:type="dxa"/>
            <w:vMerge w:val="restart"/>
            <w:tcBorders>
              <w:top w:val="nil"/>
              <w:left w:val="single" w:sz="4" w:space="0" w:color="auto"/>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20" w:lineRule="exact"/>
              <w:jc w:val="center"/>
              <w:rPr>
                <w:rFonts w:eastAsia="仿宋_GB2312"/>
              </w:rPr>
            </w:pPr>
            <w:r w:rsidRPr="00465147">
              <w:rPr>
                <w:rFonts w:cs="宋体" w:hint="eastAsia"/>
              </w:rPr>
              <w:t>Ⅲ</w:t>
            </w:r>
            <w:r w:rsidRPr="00465147">
              <w:rPr>
                <w:rFonts w:eastAsia="仿宋_GB2312"/>
              </w:rPr>
              <w:t>-69</w:t>
            </w:r>
            <w:r w:rsidRPr="00465147">
              <w:rPr>
                <w:rFonts w:eastAsia="仿宋_GB2312"/>
              </w:rPr>
              <w:br/>
            </w:r>
            <w:r w:rsidRPr="00465147">
              <w:rPr>
                <w:rFonts w:eastAsia="仿宋_GB2312" w:cs="仿宋_GB2312" w:hint="eastAsia"/>
              </w:rPr>
              <w:t>治安管理</w:t>
            </w:r>
          </w:p>
        </w:tc>
        <w:tc>
          <w:tcPr>
            <w:tcW w:w="3969" w:type="dxa"/>
            <w:gridSpan w:val="3"/>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20" w:lineRule="exact"/>
              <w:rPr>
                <w:rFonts w:eastAsia="仿宋_GB2312"/>
              </w:rPr>
            </w:pPr>
            <w:r w:rsidRPr="00465147">
              <w:rPr>
                <w:rFonts w:eastAsia="仿宋_GB2312"/>
              </w:rPr>
              <w:t>1</w:t>
            </w:r>
            <w:r w:rsidRPr="00465147">
              <w:rPr>
                <w:rFonts w:eastAsia="仿宋_GB2312" w:cs="仿宋_GB2312" w:hint="eastAsia"/>
              </w:rPr>
              <w:t>）加强刑满释放人员、吸毒人员等重点人群的服务管理；</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20" w:lineRule="exact"/>
              <w:rPr>
                <w:rFonts w:eastAsia="仿宋_GB2312"/>
              </w:rPr>
            </w:pPr>
            <w:r w:rsidRPr="00465147">
              <w:rPr>
                <w:rFonts w:eastAsia="仿宋_GB2312" w:cs="仿宋_GB2312" w:hint="eastAsia"/>
              </w:rPr>
              <w:t>提供市有关部门加强服务管理的情况（说明报告）。</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20" w:lineRule="exact"/>
              <w:rPr>
                <w:rFonts w:eastAsia="仿宋_GB2312"/>
              </w:rPr>
            </w:pPr>
            <w:r>
              <w:rPr>
                <w:rFonts w:eastAsia="仿宋_GB2312" w:hint="eastAsia"/>
              </w:rPr>
              <w:t>▲</w:t>
            </w:r>
            <w:r w:rsidRPr="00465147">
              <w:rPr>
                <w:rFonts w:eastAsia="仿宋_GB2312" w:cs="仿宋_GB2312" w:hint="eastAsia"/>
              </w:rPr>
              <w:t>市司法局、婺城区、金东区、</w:t>
            </w:r>
            <w:r>
              <w:rPr>
                <w:rFonts w:eastAsia="仿宋_GB2312" w:cs="仿宋_GB2312" w:hint="eastAsia"/>
              </w:rPr>
              <w:t>金华开发区</w:t>
            </w:r>
            <w:r w:rsidRPr="00465147">
              <w:rPr>
                <w:rFonts w:eastAsia="仿宋_GB2312" w:cs="仿宋_GB2312" w:hint="eastAsia"/>
              </w:rPr>
              <w:t>、金华山旅游经济区、金义都市新区</w:t>
            </w:r>
          </w:p>
        </w:tc>
      </w:tr>
      <w:tr w:rsidR="00514BA4" w:rsidRPr="00465147" w:rsidTr="00EC65B1">
        <w:trPr>
          <w:trHeight w:val="454"/>
          <w:jc w:val="center"/>
        </w:trPr>
        <w:tc>
          <w:tcPr>
            <w:tcW w:w="941"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3969" w:type="dxa"/>
            <w:gridSpan w:val="3"/>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20" w:lineRule="exact"/>
              <w:rPr>
                <w:rFonts w:eastAsia="仿宋_GB2312"/>
              </w:rPr>
            </w:pPr>
            <w:r w:rsidRPr="00465147">
              <w:rPr>
                <w:rFonts w:eastAsia="仿宋_GB2312"/>
              </w:rPr>
              <w:t>2</w:t>
            </w:r>
            <w:r w:rsidRPr="00465147">
              <w:rPr>
                <w:rFonts w:eastAsia="仿宋_GB2312" w:cs="仿宋_GB2312" w:hint="eastAsia"/>
              </w:rPr>
              <w:t>）预防和打击涉众型经济犯罪、打击</w:t>
            </w:r>
            <w:r w:rsidRPr="00465147">
              <w:rPr>
                <w:rFonts w:eastAsia="仿宋_GB2312"/>
              </w:rPr>
              <w:t>“</w:t>
            </w:r>
            <w:r w:rsidRPr="00465147">
              <w:rPr>
                <w:rFonts w:eastAsia="仿宋_GB2312" w:cs="仿宋_GB2312" w:hint="eastAsia"/>
              </w:rPr>
              <w:t>两抢一盗</w:t>
            </w:r>
            <w:r w:rsidRPr="00465147">
              <w:rPr>
                <w:rFonts w:eastAsia="仿宋_GB2312"/>
              </w:rPr>
              <w:t>”</w:t>
            </w:r>
            <w:r w:rsidRPr="00465147">
              <w:rPr>
                <w:rFonts w:eastAsia="仿宋_GB2312" w:cs="仿宋_GB2312" w:hint="eastAsia"/>
              </w:rPr>
              <w:t>等犯罪成效明显；</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20" w:lineRule="exact"/>
              <w:rPr>
                <w:rFonts w:eastAsia="仿宋_GB2312"/>
              </w:rPr>
            </w:pPr>
            <w:r w:rsidRPr="00465147">
              <w:rPr>
                <w:rFonts w:eastAsia="仿宋_GB2312" w:cs="仿宋_GB2312" w:hint="eastAsia"/>
              </w:rPr>
              <w:t>省级文明办征求省级主管部门意见、作出评价（规范文件）。</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20" w:lineRule="exact"/>
              <w:rPr>
                <w:rFonts w:eastAsia="仿宋_GB2312"/>
              </w:rPr>
            </w:pPr>
            <w:r w:rsidRPr="00465147">
              <w:rPr>
                <w:rFonts w:eastAsia="仿宋_GB2312" w:cs="仿宋_GB2312" w:hint="eastAsia"/>
              </w:rPr>
              <w:t>市公安局</w:t>
            </w:r>
            <w:r>
              <w:rPr>
                <w:rFonts w:eastAsia="仿宋_GB2312" w:cs="仿宋_GB2312" w:hint="eastAsia"/>
              </w:rPr>
              <w:t>做好对接</w:t>
            </w:r>
          </w:p>
        </w:tc>
      </w:tr>
      <w:tr w:rsidR="00514BA4" w:rsidRPr="00465147" w:rsidTr="00EC65B1">
        <w:trPr>
          <w:trHeight w:val="454"/>
          <w:jc w:val="center"/>
        </w:trPr>
        <w:tc>
          <w:tcPr>
            <w:tcW w:w="941"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3969" w:type="dxa"/>
            <w:gridSpan w:val="3"/>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20" w:lineRule="exact"/>
              <w:rPr>
                <w:rFonts w:eastAsia="仿宋_GB2312"/>
              </w:rPr>
            </w:pPr>
            <w:r w:rsidRPr="00465147">
              <w:rPr>
                <w:rFonts w:eastAsia="仿宋_GB2312"/>
              </w:rPr>
              <w:t>4</w:t>
            </w:r>
            <w:r w:rsidRPr="00465147">
              <w:rPr>
                <w:rFonts w:eastAsia="仿宋_GB2312" w:cs="仿宋_GB2312" w:hint="eastAsia"/>
              </w:rPr>
              <w:t>）有效预防打击传销活动。</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20" w:lineRule="exact"/>
              <w:rPr>
                <w:rFonts w:eastAsia="仿宋_GB2312"/>
              </w:rPr>
            </w:pPr>
            <w:r w:rsidRPr="00465147">
              <w:rPr>
                <w:rFonts w:eastAsia="仿宋_GB2312" w:cs="仿宋_GB2312" w:hint="eastAsia"/>
              </w:rPr>
              <w:t>省级文明办征求省级主管部门意见、作出评价（规范文件）。</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20" w:lineRule="exact"/>
              <w:rPr>
                <w:rFonts w:eastAsia="仿宋_GB2312"/>
              </w:rPr>
            </w:pPr>
            <w:r w:rsidRPr="00465147">
              <w:rPr>
                <w:rFonts w:eastAsia="仿宋_GB2312" w:cs="仿宋_GB2312" w:hint="eastAsia"/>
              </w:rPr>
              <w:t>市公安局、市市场监管局</w:t>
            </w:r>
            <w:r>
              <w:rPr>
                <w:rFonts w:eastAsia="仿宋_GB2312" w:cs="仿宋_GB2312" w:hint="eastAsia"/>
              </w:rPr>
              <w:t>做好对接</w:t>
            </w:r>
          </w:p>
        </w:tc>
      </w:tr>
      <w:tr w:rsidR="00514BA4" w:rsidRPr="00465147" w:rsidTr="00EC65B1">
        <w:trPr>
          <w:trHeight w:val="454"/>
          <w:jc w:val="center"/>
        </w:trPr>
        <w:tc>
          <w:tcPr>
            <w:tcW w:w="941" w:type="dxa"/>
            <w:vMerge w:val="restart"/>
            <w:tcBorders>
              <w:top w:val="nil"/>
              <w:left w:val="single" w:sz="4" w:space="0" w:color="auto"/>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20" w:lineRule="exact"/>
              <w:jc w:val="center"/>
              <w:rPr>
                <w:rFonts w:eastAsia="仿宋_GB2312"/>
              </w:rPr>
            </w:pPr>
            <w:r w:rsidRPr="00465147">
              <w:rPr>
                <w:rFonts w:cs="宋体" w:hint="eastAsia"/>
              </w:rPr>
              <w:t>Ⅱ</w:t>
            </w:r>
            <w:r w:rsidRPr="00465147">
              <w:rPr>
                <w:rFonts w:eastAsia="仿宋_GB2312"/>
              </w:rPr>
              <w:t>-32</w:t>
            </w:r>
            <w:r w:rsidRPr="00465147">
              <w:rPr>
                <w:rFonts w:eastAsia="仿宋_GB2312"/>
              </w:rPr>
              <w:br/>
            </w:r>
            <w:r w:rsidRPr="00465147">
              <w:rPr>
                <w:rFonts w:eastAsia="仿宋_GB2312" w:cs="仿宋_GB2312" w:hint="eastAsia"/>
              </w:rPr>
              <w:t>城市绿化</w:t>
            </w:r>
          </w:p>
        </w:tc>
        <w:tc>
          <w:tcPr>
            <w:tcW w:w="954" w:type="dxa"/>
            <w:vMerge w:val="restart"/>
            <w:tcBorders>
              <w:top w:val="nil"/>
              <w:left w:val="single" w:sz="4" w:space="0" w:color="auto"/>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20" w:lineRule="exact"/>
              <w:jc w:val="center"/>
              <w:rPr>
                <w:rFonts w:eastAsia="仿宋_GB2312"/>
              </w:rPr>
            </w:pPr>
            <w:r w:rsidRPr="00465147">
              <w:rPr>
                <w:rFonts w:cs="宋体" w:hint="eastAsia"/>
              </w:rPr>
              <w:t>Ⅲ</w:t>
            </w:r>
            <w:r w:rsidRPr="00465147">
              <w:rPr>
                <w:rFonts w:eastAsia="仿宋_GB2312"/>
              </w:rPr>
              <w:t>-70</w:t>
            </w:r>
            <w:r w:rsidRPr="00465147">
              <w:rPr>
                <w:rFonts w:eastAsia="仿宋_GB2312"/>
              </w:rPr>
              <w:br/>
            </w:r>
            <w:r w:rsidRPr="00465147">
              <w:rPr>
                <w:rFonts w:eastAsia="仿宋_GB2312" w:cs="仿宋_GB2312" w:hint="eastAsia"/>
              </w:rPr>
              <w:t>建成区绿地率</w:t>
            </w:r>
            <w:r w:rsidRPr="00465147">
              <w:rPr>
                <w:rFonts w:eastAsia="仿宋_GB2312"/>
              </w:rPr>
              <w:t>*</w:t>
            </w:r>
          </w:p>
        </w:tc>
        <w:tc>
          <w:tcPr>
            <w:tcW w:w="1079" w:type="dxa"/>
            <w:tcBorders>
              <w:top w:val="nil"/>
              <w:left w:val="nil"/>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320" w:lineRule="exact"/>
              <w:rPr>
                <w:rFonts w:eastAsia="仿宋_GB2312"/>
              </w:rPr>
            </w:pPr>
            <w:r w:rsidRPr="00465147">
              <w:rPr>
                <w:rFonts w:eastAsia="仿宋_GB2312"/>
              </w:rPr>
              <w:t>≥36%</w:t>
            </w:r>
          </w:p>
        </w:tc>
        <w:tc>
          <w:tcPr>
            <w:tcW w:w="1057" w:type="dxa"/>
            <w:tcBorders>
              <w:top w:val="nil"/>
              <w:left w:val="nil"/>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320" w:lineRule="exact"/>
              <w:rPr>
                <w:rFonts w:eastAsia="仿宋_GB2312"/>
              </w:rPr>
            </w:pPr>
            <w:r w:rsidRPr="00465147">
              <w:rPr>
                <w:rFonts w:eastAsia="仿宋_GB2312" w:cs="仿宋_GB2312" w:hint="eastAsia"/>
              </w:rPr>
              <w:t>＞</w:t>
            </w:r>
            <w:r w:rsidRPr="00465147">
              <w:rPr>
                <w:rFonts w:eastAsia="仿宋_GB2312"/>
              </w:rPr>
              <w:t>30%</w:t>
            </w:r>
          </w:p>
        </w:tc>
        <w:tc>
          <w:tcPr>
            <w:tcW w:w="1833" w:type="dxa"/>
            <w:tcBorders>
              <w:top w:val="nil"/>
              <w:left w:val="nil"/>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320" w:lineRule="exact"/>
              <w:rPr>
                <w:rFonts w:eastAsia="仿宋_GB2312"/>
              </w:rPr>
            </w:pPr>
            <w:r w:rsidRPr="00465147">
              <w:rPr>
                <w:rFonts w:eastAsia="仿宋_GB2312"/>
              </w:rPr>
              <w:t>≤30%</w:t>
            </w:r>
          </w:p>
        </w:tc>
        <w:tc>
          <w:tcPr>
            <w:tcW w:w="4536" w:type="dxa"/>
            <w:vMerge w:val="restart"/>
            <w:tcBorders>
              <w:top w:val="nil"/>
              <w:left w:val="single" w:sz="4" w:space="0" w:color="auto"/>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20" w:lineRule="exact"/>
              <w:rPr>
                <w:rFonts w:eastAsia="仿宋_GB2312"/>
              </w:rPr>
            </w:pPr>
            <w:r w:rsidRPr="00465147">
              <w:rPr>
                <w:rFonts w:eastAsia="仿宋_GB2312" w:cs="仿宋_GB2312" w:hint="eastAsia"/>
              </w:rPr>
              <w:t>省级文明办征求省级主管部门意见、作出评价（规范文件）。</w:t>
            </w:r>
            <w:r w:rsidRPr="00465147">
              <w:rPr>
                <w:rFonts w:eastAsia="仿宋_GB2312"/>
              </w:rPr>
              <w:br/>
            </w:r>
            <w:r w:rsidRPr="00465147">
              <w:rPr>
                <w:rFonts w:eastAsia="仿宋_GB2312" w:cs="仿宋_GB2312" w:hint="eastAsia"/>
              </w:rPr>
              <w:t>注：</w:t>
            </w:r>
            <w:r w:rsidRPr="00465147">
              <w:rPr>
                <w:rFonts w:eastAsia="仿宋_GB2312"/>
              </w:rPr>
              <w:t>*</w:t>
            </w:r>
            <w:r w:rsidRPr="00465147">
              <w:rPr>
                <w:rFonts w:eastAsia="仿宋_GB2312" w:cs="仿宋_GB2312" w:hint="eastAsia"/>
                <w:spacing w:val="-6"/>
              </w:rPr>
              <w:t>为调节指标。调节指标的上行为东部、中部、东北部的城市的标准，下行为西部城市的标准。中部地区包括山西、安徽、江西、河南、湖北和湖南六省；东北部地区包括黑龙江、吉林和辽宁三省。</w:t>
            </w:r>
          </w:p>
        </w:tc>
        <w:tc>
          <w:tcPr>
            <w:tcW w:w="3706" w:type="dxa"/>
            <w:vMerge w:val="restart"/>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20" w:lineRule="exact"/>
              <w:rPr>
                <w:rFonts w:eastAsia="仿宋_GB2312"/>
              </w:rPr>
            </w:pPr>
            <w:r w:rsidRPr="00465147">
              <w:rPr>
                <w:rFonts w:eastAsia="仿宋_GB2312" w:cs="仿宋_GB2312" w:hint="eastAsia"/>
              </w:rPr>
              <w:t>市建设局做好对接</w:t>
            </w:r>
          </w:p>
        </w:tc>
      </w:tr>
      <w:tr w:rsidR="00514BA4" w:rsidRPr="00465147" w:rsidTr="00EC65B1">
        <w:trPr>
          <w:trHeight w:val="454"/>
          <w:jc w:val="center"/>
        </w:trPr>
        <w:tc>
          <w:tcPr>
            <w:tcW w:w="941"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1079" w:type="dxa"/>
            <w:tcBorders>
              <w:top w:val="nil"/>
              <w:left w:val="nil"/>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320" w:lineRule="exact"/>
              <w:rPr>
                <w:rFonts w:eastAsia="仿宋_GB2312"/>
              </w:rPr>
            </w:pPr>
            <w:r w:rsidRPr="00465147">
              <w:rPr>
                <w:rFonts w:eastAsia="仿宋_GB2312"/>
              </w:rPr>
              <w:t>≥26%</w:t>
            </w:r>
          </w:p>
        </w:tc>
        <w:tc>
          <w:tcPr>
            <w:tcW w:w="1057" w:type="dxa"/>
            <w:tcBorders>
              <w:top w:val="nil"/>
              <w:left w:val="nil"/>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320" w:lineRule="exact"/>
              <w:rPr>
                <w:rFonts w:eastAsia="仿宋_GB2312"/>
              </w:rPr>
            </w:pPr>
            <w:r w:rsidRPr="00465147">
              <w:rPr>
                <w:rFonts w:eastAsia="仿宋_GB2312" w:cs="仿宋_GB2312" w:hint="eastAsia"/>
              </w:rPr>
              <w:t>＞</w:t>
            </w:r>
            <w:r w:rsidRPr="00465147">
              <w:rPr>
                <w:rFonts w:eastAsia="仿宋_GB2312"/>
              </w:rPr>
              <w:t>20%</w:t>
            </w:r>
          </w:p>
        </w:tc>
        <w:tc>
          <w:tcPr>
            <w:tcW w:w="1833" w:type="dxa"/>
            <w:tcBorders>
              <w:top w:val="nil"/>
              <w:left w:val="nil"/>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320" w:lineRule="exact"/>
              <w:rPr>
                <w:rFonts w:eastAsia="仿宋_GB2312"/>
              </w:rPr>
            </w:pPr>
            <w:r w:rsidRPr="00465147">
              <w:rPr>
                <w:rFonts w:eastAsia="仿宋_GB2312"/>
              </w:rPr>
              <w:t>≤18%</w:t>
            </w:r>
          </w:p>
        </w:tc>
        <w:tc>
          <w:tcPr>
            <w:tcW w:w="4536"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3706" w:type="dxa"/>
            <w:vMerge/>
            <w:tcBorders>
              <w:top w:val="nil"/>
              <w:left w:val="nil"/>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r>
      <w:tr w:rsidR="00514BA4" w:rsidRPr="00465147" w:rsidTr="00EC65B1">
        <w:trPr>
          <w:trHeight w:val="454"/>
          <w:jc w:val="center"/>
        </w:trPr>
        <w:tc>
          <w:tcPr>
            <w:tcW w:w="941"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20" w:lineRule="exact"/>
              <w:jc w:val="center"/>
              <w:rPr>
                <w:rFonts w:eastAsia="仿宋_GB2312"/>
              </w:rPr>
            </w:pPr>
            <w:r w:rsidRPr="00465147">
              <w:rPr>
                <w:rFonts w:cs="宋体" w:hint="eastAsia"/>
              </w:rPr>
              <w:t>Ⅲ</w:t>
            </w:r>
            <w:r w:rsidRPr="00465147">
              <w:rPr>
                <w:rFonts w:eastAsia="仿宋_GB2312"/>
              </w:rPr>
              <w:t>-71</w:t>
            </w:r>
            <w:r w:rsidRPr="00465147">
              <w:rPr>
                <w:rFonts w:eastAsia="仿宋_GB2312" w:cs="仿宋_GB2312" w:hint="eastAsia"/>
              </w:rPr>
              <w:t>人</w:t>
            </w:r>
            <w:r w:rsidRPr="00465147">
              <w:rPr>
                <w:rFonts w:eastAsia="仿宋_GB2312" w:cs="仿宋_GB2312" w:hint="eastAsia"/>
                <w:spacing w:val="-6"/>
              </w:rPr>
              <w:t>均公园绿地面积</w:t>
            </w:r>
          </w:p>
        </w:tc>
        <w:tc>
          <w:tcPr>
            <w:tcW w:w="1079" w:type="dxa"/>
            <w:tcBorders>
              <w:top w:val="nil"/>
              <w:left w:val="nil"/>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320" w:lineRule="exact"/>
              <w:rPr>
                <w:rFonts w:eastAsia="仿宋_GB2312"/>
              </w:rPr>
            </w:pPr>
            <w:r w:rsidRPr="00465147">
              <w:rPr>
                <w:rFonts w:eastAsia="仿宋_GB2312" w:cs="仿宋_GB2312" w:hint="eastAsia"/>
              </w:rPr>
              <w:t>＞</w:t>
            </w:r>
            <w:r w:rsidRPr="00465147">
              <w:rPr>
                <w:rFonts w:eastAsia="仿宋_GB2312"/>
              </w:rPr>
              <w:t>10</w:t>
            </w:r>
            <w:r w:rsidRPr="00465147">
              <w:rPr>
                <w:rFonts w:eastAsia="仿宋_GB2312" w:cs="仿宋_GB2312" w:hint="eastAsia"/>
              </w:rPr>
              <w:t>（平方米）</w:t>
            </w:r>
          </w:p>
        </w:tc>
        <w:tc>
          <w:tcPr>
            <w:tcW w:w="1057" w:type="dxa"/>
            <w:tcBorders>
              <w:top w:val="nil"/>
              <w:left w:val="nil"/>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320" w:lineRule="exact"/>
              <w:rPr>
                <w:rFonts w:eastAsia="仿宋_GB2312"/>
              </w:rPr>
            </w:pPr>
            <w:r w:rsidRPr="00465147">
              <w:rPr>
                <w:rFonts w:eastAsia="仿宋_GB2312" w:cs="仿宋_GB2312" w:hint="eastAsia"/>
              </w:rPr>
              <w:t>＞</w:t>
            </w:r>
            <w:r w:rsidRPr="00465147">
              <w:rPr>
                <w:rFonts w:eastAsia="仿宋_GB2312"/>
              </w:rPr>
              <w:t>8</w:t>
            </w:r>
            <w:r w:rsidRPr="00465147">
              <w:rPr>
                <w:rFonts w:eastAsia="仿宋_GB2312" w:cs="仿宋_GB2312" w:hint="eastAsia"/>
              </w:rPr>
              <w:t>（平方米）</w:t>
            </w:r>
          </w:p>
        </w:tc>
        <w:tc>
          <w:tcPr>
            <w:tcW w:w="1833" w:type="dxa"/>
            <w:tcBorders>
              <w:top w:val="nil"/>
              <w:left w:val="nil"/>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320" w:lineRule="exact"/>
              <w:rPr>
                <w:rFonts w:eastAsia="仿宋_GB2312"/>
              </w:rPr>
            </w:pPr>
            <w:r w:rsidRPr="00465147">
              <w:rPr>
                <w:rFonts w:eastAsia="仿宋_GB2312"/>
              </w:rPr>
              <w:t>≤8</w:t>
            </w:r>
            <w:r w:rsidRPr="00465147">
              <w:rPr>
                <w:rFonts w:eastAsia="仿宋_GB2312" w:cs="仿宋_GB2312" w:hint="eastAsia"/>
              </w:rPr>
              <w:t>（平方米）</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20" w:lineRule="exact"/>
              <w:rPr>
                <w:rFonts w:eastAsia="仿宋_GB2312"/>
              </w:rPr>
            </w:pPr>
            <w:r w:rsidRPr="00465147">
              <w:rPr>
                <w:rFonts w:eastAsia="仿宋_GB2312" w:cs="仿宋_GB2312" w:hint="eastAsia"/>
              </w:rPr>
              <w:t>省级文明办征求省级主管部门意见、作出评价（规范文件）。</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20" w:lineRule="exact"/>
              <w:rPr>
                <w:rFonts w:eastAsia="仿宋_GB2312"/>
              </w:rPr>
            </w:pPr>
            <w:r w:rsidRPr="00465147">
              <w:rPr>
                <w:rFonts w:eastAsia="仿宋_GB2312" w:cs="仿宋_GB2312" w:hint="eastAsia"/>
              </w:rPr>
              <w:t>市建设局做好对接</w:t>
            </w:r>
          </w:p>
        </w:tc>
      </w:tr>
      <w:tr w:rsidR="00514BA4" w:rsidRPr="00465147" w:rsidTr="00EC65B1">
        <w:trPr>
          <w:trHeight w:val="454"/>
          <w:jc w:val="center"/>
        </w:trPr>
        <w:tc>
          <w:tcPr>
            <w:tcW w:w="941" w:type="dxa"/>
            <w:vMerge w:val="restart"/>
            <w:tcBorders>
              <w:top w:val="nil"/>
              <w:left w:val="single" w:sz="4" w:space="0" w:color="auto"/>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20" w:lineRule="exact"/>
              <w:jc w:val="center"/>
              <w:rPr>
                <w:rFonts w:eastAsia="仿宋_GB2312"/>
              </w:rPr>
            </w:pPr>
            <w:r w:rsidRPr="00465147">
              <w:rPr>
                <w:rFonts w:cs="宋体" w:hint="eastAsia"/>
              </w:rPr>
              <w:t>Ⅱ</w:t>
            </w:r>
            <w:r w:rsidRPr="00465147">
              <w:rPr>
                <w:rFonts w:eastAsia="仿宋_GB2312"/>
              </w:rPr>
              <w:t>-33</w:t>
            </w:r>
            <w:r w:rsidRPr="00465147">
              <w:rPr>
                <w:rFonts w:eastAsia="仿宋_GB2312"/>
              </w:rPr>
              <w:br/>
            </w:r>
            <w:r w:rsidRPr="00465147">
              <w:rPr>
                <w:rFonts w:eastAsia="仿宋_GB2312" w:cs="仿宋_GB2312" w:hint="eastAsia"/>
              </w:rPr>
              <w:t>环境管理与环境质量</w:t>
            </w:r>
          </w:p>
        </w:tc>
        <w:tc>
          <w:tcPr>
            <w:tcW w:w="954"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50" w:lineRule="exact"/>
              <w:jc w:val="center"/>
              <w:rPr>
                <w:rFonts w:eastAsia="仿宋_GB2312"/>
              </w:rPr>
            </w:pPr>
            <w:r w:rsidRPr="00465147">
              <w:rPr>
                <w:rFonts w:cs="宋体" w:hint="eastAsia"/>
              </w:rPr>
              <w:t>Ⅲ</w:t>
            </w:r>
            <w:r w:rsidRPr="00465147">
              <w:rPr>
                <w:rFonts w:eastAsia="仿宋_GB2312"/>
              </w:rPr>
              <w:t>-72</w:t>
            </w:r>
            <w:r w:rsidRPr="00465147">
              <w:rPr>
                <w:rFonts w:eastAsia="仿宋_GB2312"/>
              </w:rPr>
              <w:br/>
            </w:r>
            <w:r w:rsidRPr="00465147">
              <w:rPr>
                <w:rFonts w:eastAsia="仿宋_GB2312" w:cs="仿宋_GB2312" w:hint="eastAsia"/>
                <w:spacing w:val="-6"/>
              </w:rPr>
              <w:t>生活垃圾无害化处理率</w:t>
            </w:r>
          </w:p>
        </w:tc>
        <w:tc>
          <w:tcPr>
            <w:tcW w:w="1079"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50" w:lineRule="exact"/>
              <w:rPr>
                <w:rFonts w:eastAsia="仿宋_GB2312"/>
              </w:rPr>
            </w:pPr>
            <w:r w:rsidRPr="00465147">
              <w:rPr>
                <w:rFonts w:eastAsia="仿宋_GB2312" w:cs="仿宋_GB2312" w:hint="eastAsia"/>
              </w:rPr>
              <w:t>＞</w:t>
            </w:r>
            <w:r w:rsidRPr="00465147">
              <w:rPr>
                <w:rFonts w:eastAsia="仿宋_GB2312"/>
              </w:rPr>
              <w:t>95%</w:t>
            </w:r>
          </w:p>
        </w:tc>
        <w:tc>
          <w:tcPr>
            <w:tcW w:w="1057"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50" w:lineRule="exact"/>
              <w:rPr>
                <w:rFonts w:eastAsia="仿宋_GB2312"/>
              </w:rPr>
            </w:pPr>
            <w:r w:rsidRPr="00465147">
              <w:rPr>
                <w:rFonts w:eastAsia="仿宋_GB2312" w:cs="仿宋_GB2312" w:hint="eastAsia"/>
              </w:rPr>
              <w:t>＞</w:t>
            </w:r>
            <w:r w:rsidRPr="00465147">
              <w:rPr>
                <w:rFonts w:eastAsia="仿宋_GB2312"/>
              </w:rPr>
              <w:t>90%</w:t>
            </w:r>
          </w:p>
        </w:tc>
        <w:tc>
          <w:tcPr>
            <w:tcW w:w="1833"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50" w:lineRule="exact"/>
              <w:rPr>
                <w:rFonts w:eastAsia="仿宋_GB2312"/>
              </w:rPr>
            </w:pPr>
            <w:r w:rsidRPr="00465147">
              <w:rPr>
                <w:rFonts w:eastAsia="仿宋_GB2312"/>
              </w:rPr>
              <w:t>≤90%</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50" w:lineRule="exact"/>
              <w:rPr>
                <w:rFonts w:eastAsia="仿宋_GB2312"/>
              </w:rPr>
            </w:pPr>
            <w:r w:rsidRPr="00465147">
              <w:rPr>
                <w:rFonts w:eastAsia="仿宋_GB2312" w:cs="仿宋_GB2312" w:hint="eastAsia"/>
              </w:rPr>
              <w:t>省级文明办征求省级主管部门意见、作出评价（规范文件）。</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50" w:lineRule="exact"/>
              <w:rPr>
                <w:rFonts w:eastAsia="仿宋_GB2312"/>
              </w:rPr>
            </w:pPr>
            <w:r w:rsidRPr="00465147">
              <w:rPr>
                <w:rFonts w:eastAsia="仿宋_GB2312" w:cs="仿宋_GB2312" w:hint="eastAsia"/>
              </w:rPr>
              <w:t>市建设局做好对接</w:t>
            </w:r>
          </w:p>
        </w:tc>
      </w:tr>
      <w:tr w:rsidR="00514BA4" w:rsidRPr="00465147" w:rsidTr="00EC65B1">
        <w:trPr>
          <w:trHeight w:val="454"/>
          <w:jc w:val="center"/>
        </w:trPr>
        <w:tc>
          <w:tcPr>
            <w:tcW w:w="941"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50" w:lineRule="exact"/>
              <w:jc w:val="center"/>
              <w:rPr>
                <w:rFonts w:eastAsia="仿宋_GB2312"/>
              </w:rPr>
            </w:pPr>
            <w:r w:rsidRPr="00465147">
              <w:rPr>
                <w:rFonts w:cs="宋体" w:hint="eastAsia"/>
              </w:rPr>
              <w:t>Ⅲ</w:t>
            </w:r>
            <w:r w:rsidRPr="00465147">
              <w:rPr>
                <w:rFonts w:eastAsia="仿宋_GB2312"/>
              </w:rPr>
              <w:t>-73</w:t>
            </w:r>
            <w:r w:rsidRPr="00465147">
              <w:rPr>
                <w:rFonts w:eastAsia="仿宋_GB2312"/>
              </w:rPr>
              <w:br/>
            </w:r>
            <w:r w:rsidRPr="00465147">
              <w:rPr>
                <w:rFonts w:eastAsia="仿宋_GB2312" w:cs="仿宋_GB2312" w:hint="eastAsia"/>
              </w:rPr>
              <w:t>消除黑臭水体</w:t>
            </w:r>
          </w:p>
        </w:tc>
        <w:tc>
          <w:tcPr>
            <w:tcW w:w="3969" w:type="dxa"/>
            <w:gridSpan w:val="3"/>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50" w:lineRule="exact"/>
              <w:rPr>
                <w:rFonts w:eastAsia="仿宋_GB2312"/>
              </w:rPr>
            </w:pPr>
            <w:r w:rsidRPr="00465147">
              <w:rPr>
                <w:rFonts w:eastAsia="仿宋_GB2312" w:cs="仿宋_GB2312" w:hint="eastAsia"/>
              </w:rPr>
              <w:t>城市建成区内未出现黑臭水体。</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50" w:lineRule="exact"/>
              <w:rPr>
                <w:rFonts w:eastAsia="仿宋_GB2312"/>
              </w:rPr>
            </w:pPr>
            <w:r w:rsidRPr="00465147">
              <w:rPr>
                <w:rFonts w:eastAsia="仿宋_GB2312" w:cs="仿宋_GB2312" w:hint="eastAsia"/>
              </w:rPr>
              <w:t>省级文明办征求省级主管部门意见、作出评价（规范文件）。</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50" w:lineRule="exact"/>
              <w:rPr>
                <w:rFonts w:eastAsia="仿宋_GB2312"/>
              </w:rPr>
            </w:pPr>
            <w:r w:rsidRPr="00465147">
              <w:rPr>
                <w:rFonts w:eastAsia="仿宋_GB2312" w:cs="仿宋_GB2312" w:hint="eastAsia"/>
              </w:rPr>
              <w:t>市环保局、市水利局做好对接</w:t>
            </w:r>
          </w:p>
        </w:tc>
      </w:tr>
      <w:tr w:rsidR="00514BA4" w:rsidRPr="00465147" w:rsidTr="00EC65B1">
        <w:trPr>
          <w:trHeight w:val="454"/>
          <w:jc w:val="center"/>
        </w:trPr>
        <w:tc>
          <w:tcPr>
            <w:tcW w:w="941"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50" w:lineRule="exact"/>
              <w:jc w:val="center"/>
              <w:rPr>
                <w:rFonts w:eastAsia="仿宋_GB2312"/>
              </w:rPr>
            </w:pPr>
            <w:r w:rsidRPr="00465147">
              <w:rPr>
                <w:rFonts w:cs="宋体" w:hint="eastAsia"/>
              </w:rPr>
              <w:t>Ⅲ</w:t>
            </w:r>
            <w:r w:rsidRPr="00465147">
              <w:rPr>
                <w:rFonts w:eastAsia="仿宋_GB2312"/>
              </w:rPr>
              <w:t>-74</w:t>
            </w:r>
            <w:r w:rsidRPr="00465147">
              <w:rPr>
                <w:rFonts w:eastAsia="仿宋_GB2312"/>
              </w:rPr>
              <w:br/>
            </w:r>
            <w:r w:rsidRPr="00465147">
              <w:rPr>
                <w:rFonts w:eastAsia="仿宋_GB2312" w:cs="仿宋_GB2312" w:hint="eastAsia"/>
              </w:rPr>
              <w:t>城市空气</w:t>
            </w:r>
            <w:r w:rsidRPr="00465147">
              <w:rPr>
                <w:rFonts w:eastAsia="仿宋_GB2312" w:cs="仿宋_GB2312" w:hint="eastAsia"/>
              </w:rPr>
              <w:lastRenderedPageBreak/>
              <w:t>质量</w:t>
            </w:r>
          </w:p>
        </w:tc>
        <w:tc>
          <w:tcPr>
            <w:tcW w:w="1079"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50" w:lineRule="exact"/>
              <w:rPr>
                <w:rFonts w:eastAsia="仿宋_GB2312"/>
                <w:spacing w:val="-6"/>
              </w:rPr>
            </w:pPr>
            <w:r w:rsidRPr="00465147">
              <w:rPr>
                <w:rFonts w:eastAsia="仿宋_GB2312" w:cs="仿宋_GB2312" w:hint="eastAsia"/>
                <w:spacing w:val="-6"/>
              </w:rPr>
              <w:lastRenderedPageBreak/>
              <w:t>全年优良天数比例</w:t>
            </w:r>
            <w:r w:rsidRPr="00465147">
              <w:rPr>
                <w:rFonts w:eastAsia="仿宋_GB2312"/>
                <w:spacing w:val="-6"/>
              </w:rPr>
              <w:lastRenderedPageBreak/>
              <w:t>≥80%</w:t>
            </w:r>
            <w:r w:rsidRPr="00465147">
              <w:rPr>
                <w:rFonts w:eastAsia="仿宋_GB2312" w:cs="仿宋_GB2312" w:hint="eastAsia"/>
                <w:spacing w:val="-6"/>
              </w:rPr>
              <w:t>，或《大气污染防治行动计划》年度考核等级为优秀</w:t>
            </w:r>
          </w:p>
        </w:tc>
        <w:tc>
          <w:tcPr>
            <w:tcW w:w="1057"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50" w:lineRule="exact"/>
              <w:rPr>
                <w:rFonts w:eastAsia="仿宋_GB2312"/>
                <w:spacing w:val="-6"/>
              </w:rPr>
            </w:pPr>
            <w:r w:rsidRPr="00465147">
              <w:rPr>
                <w:rFonts w:eastAsia="仿宋_GB2312" w:cs="仿宋_GB2312" w:hint="eastAsia"/>
                <w:spacing w:val="-6"/>
              </w:rPr>
              <w:lastRenderedPageBreak/>
              <w:t>全年优良天数比例</w:t>
            </w:r>
            <w:r w:rsidRPr="00465147">
              <w:rPr>
                <w:rFonts w:eastAsia="仿宋_GB2312"/>
                <w:spacing w:val="-6"/>
              </w:rPr>
              <w:lastRenderedPageBreak/>
              <w:t>≥70%</w:t>
            </w:r>
            <w:r w:rsidRPr="00465147">
              <w:rPr>
                <w:rFonts w:eastAsia="仿宋_GB2312" w:cs="仿宋_GB2312" w:hint="eastAsia"/>
                <w:spacing w:val="-6"/>
              </w:rPr>
              <w:t>，且《大气污染防治行动计划》</w:t>
            </w:r>
            <w:r w:rsidRPr="00465147">
              <w:rPr>
                <w:rFonts w:eastAsia="仿宋_GB2312" w:cs="仿宋_GB2312" w:hint="eastAsia"/>
                <w:spacing w:val="-10"/>
              </w:rPr>
              <w:t>年度考核等级为良好</w:t>
            </w:r>
          </w:p>
        </w:tc>
        <w:tc>
          <w:tcPr>
            <w:tcW w:w="1833"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50" w:lineRule="exact"/>
              <w:rPr>
                <w:rFonts w:eastAsia="仿宋_GB2312"/>
              </w:rPr>
            </w:pPr>
            <w:r w:rsidRPr="00465147">
              <w:rPr>
                <w:rFonts w:eastAsia="仿宋_GB2312" w:cs="仿宋_GB2312" w:hint="eastAsia"/>
              </w:rPr>
              <w:lastRenderedPageBreak/>
              <w:t>完成省级下达的《大气污染防治行动计</w:t>
            </w:r>
            <w:r w:rsidRPr="00465147">
              <w:rPr>
                <w:rFonts w:eastAsia="仿宋_GB2312" w:cs="仿宋_GB2312" w:hint="eastAsia"/>
              </w:rPr>
              <w:lastRenderedPageBreak/>
              <w:t>划》年度目标任务（达标等级）</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50" w:lineRule="exact"/>
              <w:rPr>
                <w:rFonts w:eastAsia="仿宋_GB2312"/>
              </w:rPr>
            </w:pPr>
            <w:r w:rsidRPr="00465147">
              <w:rPr>
                <w:rFonts w:eastAsia="仿宋_GB2312" w:cs="仿宋_GB2312" w:hint="eastAsia"/>
              </w:rPr>
              <w:lastRenderedPageBreak/>
              <w:t>省级文明办征求省级主管部门意见、作出评价（规范文件）。</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50" w:lineRule="exact"/>
              <w:rPr>
                <w:rFonts w:eastAsia="仿宋_GB2312"/>
              </w:rPr>
            </w:pPr>
            <w:r w:rsidRPr="00465147">
              <w:rPr>
                <w:rFonts w:eastAsia="仿宋_GB2312" w:cs="仿宋_GB2312" w:hint="eastAsia"/>
              </w:rPr>
              <w:t>市环保局做好对接</w:t>
            </w:r>
          </w:p>
        </w:tc>
      </w:tr>
      <w:tr w:rsidR="00514BA4" w:rsidRPr="00465147" w:rsidTr="00EC65B1">
        <w:trPr>
          <w:trHeight w:val="454"/>
          <w:jc w:val="center"/>
        </w:trPr>
        <w:tc>
          <w:tcPr>
            <w:tcW w:w="941"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val="restart"/>
            <w:tcBorders>
              <w:top w:val="nil"/>
              <w:left w:val="single" w:sz="4" w:space="0" w:color="auto"/>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50" w:lineRule="exact"/>
              <w:jc w:val="center"/>
              <w:rPr>
                <w:rFonts w:eastAsia="仿宋_GB2312"/>
              </w:rPr>
            </w:pPr>
            <w:r w:rsidRPr="00465147">
              <w:rPr>
                <w:rFonts w:cs="宋体" w:hint="eastAsia"/>
              </w:rPr>
              <w:t>Ⅲ</w:t>
            </w:r>
            <w:r w:rsidRPr="00465147">
              <w:rPr>
                <w:rFonts w:eastAsia="仿宋_GB2312"/>
              </w:rPr>
              <w:t>-75</w:t>
            </w:r>
            <w:r w:rsidRPr="00465147">
              <w:rPr>
                <w:rFonts w:eastAsia="仿宋_GB2312"/>
              </w:rPr>
              <w:br/>
            </w:r>
            <w:r w:rsidRPr="00465147">
              <w:rPr>
                <w:rFonts w:eastAsia="仿宋_GB2312" w:cs="仿宋_GB2312" w:hint="eastAsia"/>
              </w:rPr>
              <w:t>城市水环境质量</w:t>
            </w:r>
          </w:p>
        </w:tc>
        <w:tc>
          <w:tcPr>
            <w:tcW w:w="3969" w:type="dxa"/>
            <w:gridSpan w:val="3"/>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50" w:lineRule="exact"/>
              <w:rPr>
                <w:rFonts w:eastAsia="仿宋_GB2312"/>
              </w:rPr>
            </w:pPr>
            <w:r w:rsidRPr="00465147">
              <w:rPr>
                <w:rFonts w:eastAsia="仿宋_GB2312"/>
              </w:rPr>
              <w:t>1</w:t>
            </w:r>
            <w:r w:rsidRPr="00465147">
              <w:rPr>
                <w:rFonts w:eastAsia="仿宋_GB2312" w:cs="仿宋_GB2312" w:hint="eastAsia"/>
              </w:rPr>
              <w:t>）集中式饮用水源地按国家规范划分保护区，且水质达到</w:t>
            </w:r>
            <w:r w:rsidRPr="00465147">
              <w:rPr>
                <w:rFonts w:cs="宋体" w:hint="eastAsia"/>
              </w:rPr>
              <w:t>Ⅲ</w:t>
            </w:r>
            <w:r w:rsidRPr="00465147">
              <w:rPr>
                <w:rFonts w:eastAsia="仿宋_GB2312" w:cs="仿宋_GB2312" w:hint="eastAsia"/>
              </w:rPr>
              <w:t>类；</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50" w:lineRule="exact"/>
              <w:rPr>
                <w:rFonts w:eastAsia="仿宋_GB2312"/>
              </w:rPr>
            </w:pPr>
            <w:r w:rsidRPr="00465147">
              <w:rPr>
                <w:rFonts w:eastAsia="仿宋_GB2312" w:cs="仿宋_GB2312" w:hint="eastAsia"/>
              </w:rPr>
              <w:t>省级文明办征求省级主管部门意见、作出评价（规范文件）。</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50" w:lineRule="exact"/>
              <w:rPr>
                <w:rFonts w:eastAsia="仿宋_GB2312"/>
              </w:rPr>
            </w:pPr>
            <w:r w:rsidRPr="00465147">
              <w:rPr>
                <w:rFonts w:eastAsia="仿宋_GB2312" w:cs="仿宋_GB2312" w:hint="eastAsia"/>
              </w:rPr>
              <w:t>市水利局、市环保局做好对接</w:t>
            </w:r>
          </w:p>
        </w:tc>
      </w:tr>
      <w:tr w:rsidR="00514BA4" w:rsidRPr="00465147" w:rsidTr="00EC65B1">
        <w:trPr>
          <w:trHeight w:val="454"/>
          <w:jc w:val="center"/>
        </w:trPr>
        <w:tc>
          <w:tcPr>
            <w:tcW w:w="941"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3969" w:type="dxa"/>
            <w:gridSpan w:val="3"/>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50" w:lineRule="exact"/>
              <w:rPr>
                <w:rFonts w:eastAsia="仿宋_GB2312"/>
              </w:rPr>
            </w:pPr>
            <w:r w:rsidRPr="00465147">
              <w:rPr>
                <w:rFonts w:eastAsia="仿宋_GB2312"/>
              </w:rPr>
              <w:t>2</w:t>
            </w:r>
            <w:r w:rsidRPr="00465147">
              <w:rPr>
                <w:rFonts w:eastAsia="仿宋_GB2312" w:cs="仿宋_GB2312" w:hint="eastAsia"/>
              </w:rPr>
              <w:t>）城市市辖区水质优良（达到或优于</w:t>
            </w:r>
            <w:r w:rsidRPr="00465147">
              <w:rPr>
                <w:rFonts w:cs="宋体" w:hint="eastAsia"/>
              </w:rPr>
              <w:t>Ⅲ</w:t>
            </w:r>
            <w:r w:rsidRPr="00465147">
              <w:rPr>
                <w:rFonts w:eastAsia="仿宋_GB2312" w:cs="仿宋_GB2312" w:hint="eastAsia"/>
              </w:rPr>
              <w:t>类）比例连续三年上升，或达到</w:t>
            </w:r>
            <w:r w:rsidRPr="00465147">
              <w:rPr>
                <w:rFonts w:eastAsia="仿宋_GB2312"/>
              </w:rPr>
              <w:t>70%</w:t>
            </w:r>
            <w:r w:rsidRPr="00465147">
              <w:rPr>
                <w:rFonts w:eastAsia="仿宋_GB2312" w:cs="仿宋_GB2312" w:hint="eastAsia"/>
              </w:rPr>
              <w:t>；</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50" w:lineRule="exact"/>
              <w:rPr>
                <w:rFonts w:eastAsia="仿宋_GB2312"/>
              </w:rPr>
            </w:pPr>
            <w:r w:rsidRPr="00465147">
              <w:rPr>
                <w:rFonts w:eastAsia="仿宋_GB2312" w:cs="仿宋_GB2312" w:hint="eastAsia"/>
              </w:rPr>
              <w:t>省级文明办征求省级主管部门意见、作出评价（规范文件）。</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50" w:lineRule="exact"/>
              <w:rPr>
                <w:rFonts w:eastAsia="仿宋_GB2312"/>
              </w:rPr>
            </w:pPr>
            <w:r w:rsidRPr="00465147">
              <w:rPr>
                <w:rFonts w:eastAsia="仿宋_GB2312" w:cs="仿宋_GB2312" w:hint="eastAsia"/>
              </w:rPr>
              <w:t>市水利局、市环保局做好对接</w:t>
            </w:r>
          </w:p>
        </w:tc>
      </w:tr>
      <w:tr w:rsidR="00514BA4" w:rsidRPr="00465147" w:rsidTr="00EC65B1">
        <w:trPr>
          <w:trHeight w:val="454"/>
          <w:jc w:val="center"/>
        </w:trPr>
        <w:tc>
          <w:tcPr>
            <w:tcW w:w="941"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3969" w:type="dxa"/>
            <w:gridSpan w:val="3"/>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50" w:lineRule="exact"/>
              <w:rPr>
                <w:rFonts w:eastAsia="仿宋_GB2312"/>
              </w:rPr>
            </w:pPr>
            <w:r w:rsidRPr="00465147">
              <w:rPr>
                <w:rFonts w:eastAsia="仿宋_GB2312"/>
              </w:rPr>
              <w:t>3</w:t>
            </w:r>
            <w:r w:rsidRPr="00465147">
              <w:rPr>
                <w:rFonts w:eastAsia="仿宋_GB2312" w:cs="仿宋_GB2312" w:hint="eastAsia"/>
              </w:rPr>
              <w:t>）城市市辖区劣于</w:t>
            </w:r>
            <w:r w:rsidRPr="00465147">
              <w:rPr>
                <w:rFonts w:cs="宋体" w:hint="eastAsia"/>
              </w:rPr>
              <w:t>Ⅴ</w:t>
            </w:r>
            <w:r w:rsidRPr="00465147">
              <w:rPr>
                <w:rFonts w:eastAsia="仿宋_GB2312" w:cs="仿宋_GB2312" w:hint="eastAsia"/>
              </w:rPr>
              <w:t>类水体断面比例连续三年下降或无劣于</w:t>
            </w:r>
            <w:r w:rsidRPr="00465147">
              <w:rPr>
                <w:rFonts w:cs="宋体" w:hint="eastAsia"/>
              </w:rPr>
              <w:t>Ⅴ</w:t>
            </w:r>
            <w:r w:rsidRPr="00465147">
              <w:rPr>
                <w:rFonts w:eastAsia="仿宋_GB2312" w:cs="仿宋_GB2312" w:hint="eastAsia"/>
              </w:rPr>
              <w:t>类水体。</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50" w:lineRule="exact"/>
              <w:rPr>
                <w:rFonts w:eastAsia="仿宋_GB2312"/>
              </w:rPr>
            </w:pPr>
            <w:r w:rsidRPr="00465147">
              <w:rPr>
                <w:rFonts w:eastAsia="仿宋_GB2312" w:cs="仿宋_GB2312" w:hint="eastAsia"/>
              </w:rPr>
              <w:t>省级文明办征求省级主管部门意见、作出评价（规范文件）。</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50" w:lineRule="exact"/>
              <w:rPr>
                <w:rFonts w:eastAsia="仿宋_GB2312"/>
              </w:rPr>
            </w:pPr>
            <w:r w:rsidRPr="00465147">
              <w:rPr>
                <w:rFonts w:eastAsia="仿宋_GB2312" w:cs="仿宋_GB2312" w:hint="eastAsia"/>
              </w:rPr>
              <w:t>市水利局、市环保局做好对接</w:t>
            </w:r>
          </w:p>
        </w:tc>
      </w:tr>
      <w:tr w:rsidR="00514BA4" w:rsidRPr="00465147" w:rsidTr="00EC65B1">
        <w:trPr>
          <w:trHeight w:val="454"/>
          <w:jc w:val="center"/>
        </w:trPr>
        <w:tc>
          <w:tcPr>
            <w:tcW w:w="941"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val="restart"/>
            <w:tcBorders>
              <w:top w:val="nil"/>
              <w:left w:val="single" w:sz="4" w:space="0" w:color="auto"/>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50" w:lineRule="exact"/>
              <w:jc w:val="center"/>
              <w:rPr>
                <w:rFonts w:eastAsia="仿宋_GB2312"/>
              </w:rPr>
            </w:pPr>
            <w:r w:rsidRPr="00465147">
              <w:rPr>
                <w:rFonts w:cs="宋体" w:hint="eastAsia"/>
              </w:rPr>
              <w:t>Ⅲ</w:t>
            </w:r>
            <w:r w:rsidRPr="00465147">
              <w:rPr>
                <w:rFonts w:eastAsia="仿宋_GB2312"/>
              </w:rPr>
              <w:t>-76</w:t>
            </w:r>
            <w:r w:rsidRPr="00465147">
              <w:rPr>
                <w:rFonts w:eastAsia="仿宋_GB2312"/>
              </w:rPr>
              <w:br/>
            </w:r>
            <w:r w:rsidRPr="00465147">
              <w:rPr>
                <w:rFonts w:eastAsia="仿宋_GB2312" w:cs="仿宋_GB2312" w:hint="eastAsia"/>
              </w:rPr>
              <w:t>环境管理</w:t>
            </w:r>
          </w:p>
        </w:tc>
        <w:tc>
          <w:tcPr>
            <w:tcW w:w="3969" w:type="dxa"/>
            <w:gridSpan w:val="3"/>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50" w:lineRule="exact"/>
              <w:rPr>
                <w:rFonts w:eastAsia="仿宋_GB2312"/>
              </w:rPr>
            </w:pPr>
            <w:r w:rsidRPr="00465147">
              <w:rPr>
                <w:rFonts w:eastAsia="仿宋_GB2312"/>
              </w:rPr>
              <w:t>1</w:t>
            </w:r>
            <w:r w:rsidRPr="00465147">
              <w:rPr>
                <w:rFonts w:eastAsia="仿宋_GB2312" w:cs="仿宋_GB2312" w:hint="eastAsia"/>
              </w:rPr>
              <w:t>）未被环保部挂牌督办或无区域、流域限批；</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50" w:lineRule="exact"/>
              <w:rPr>
                <w:rFonts w:eastAsia="仿宋_GB2312"/>
              </w:rPr>
            </w:pPr>
            <w:r w:rsidRPr="00465147">
              <w:rPr>
                <w:rFonts w:eastAsia="仿宋_GB2312" w:cs="仿宋_GB2312" w:hint="eastAsia"/>
              </w:rPr>
              <w:t>省级文明办征求省级主管部门意见、作出评价（规范文件）。</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50" w:lineRule="exact"/>
              <w:rPr>
                <w:rFonts w:eastAsia="仿宋_GB2312"/>
              </w:rPr>
            </w:pPr>
            <w:r w:rsidRPr="00465147">
              <w:rPr>
                <w:rFonts w:eastAsia="仿宋_GB2312" w:cs="仿宋_GB2312" w:hint="eastAsia"/>
              </w:rPr>
              <w:t>市环保局做好对接</w:t>
            </w:r>
          </w:p>
        </w:tc>
      </w:tr>
      <w:tr w:rsidR="00514BA4" w:rsidRPr="00465147" w:rsidTr="00EC65B1">
        <w:trPr>
          <w:trHeight w:val="763"/>
          <w:jc w:val="center"/>
        </w:trPr>
        <w:tc>
          <w:tcPr>
            <w:tcW w:w="941"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3969" w:type="dxa"/>
            <w:gridSpan w:val="3"/>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50" w:lineRule="exact"/>
              <w:rPr>
                <w:rFonts w:eastAsia="仿宋_GB2312"/>
              </w:rPr>
            </w:pPr>
            <w:r w:rsidRPr="00465147">
              <w:rPr>
                <w:rFonts w:eastAsia="仿宋_GB2312"/>
              </w:rPr>
              <w:t>2</w:t>
            </w:r>
            <w:r w:rsidRPr="00465147">
              <w:rPr>
                <w:rFonts w:eastAsia="仿宋_GB2312" w:cs="仿宋_GB2312" w:hint="eastAsia"/>
              </w:rPr>
              <w:t>）无因本市市域内环境污染事件造成本地或其他地区饮用水源地污染并停水事件。</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50" w:lineRule="exact"/>
              <w:rPr>
                <w:rFonts w:eastAsia="仿宋_GB2312"/>
              </w:rPr>
            </w:pPr>
            <w:r w:rsidRPr="00465147">
              <w:rPr>
                <w:rFonts w:eastAsia="仿宋_GB2312" w:cs="仿宋_GB2312" w:hint="eastAsia"/>
              </w:rPr>
              <w:t>省级文明办征求省级主管部门意见、作出评价（规范文件）。</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50" w:lineRule="exact"/>
              <w:rPr>
                <w:rFonts w:eastAsia="仿宋_GB2312"/>
              </w:rPr>
            </w:pPr>
            <w:r w:rsidRPr="00465147">
              <w:rPr>
                <w:rFonts w:eastAsia="仿宋_GB2312" w:cs="仿宋_GB2312" w:hint="eastAsia"/>
              </w:rPr>
              <w:t>市水利局、市环保局做好对接</w:t>
            </w:r>
          </w:p>
        </w:tc>
      </w:tr>
      <w:tr w:rsidR="00514BA4" w:rsidRPr="00465147" w:rsidTr="00EC65B1">
        <w:trPr>
          <w:trHeight w:val="1349"/>
          <w:jc w:val="center"/>
        </w:trPr>
        <w:tc>
          <w:tcPr>
            <w:tcW w:w="941"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50" w:lineRule="exact"/>
              <w:jc w:val="center"/>
              <w:rPr>
                <w:rFonts w:eastAsia="仿宋_GB2312"/>
              </w:rPr>
            </w:pPr>
            <w:r w:rsidRPr="00465147">
              <w:rPr>
                <w:rFonts w:cs="宋体" w:hint="eastAsia"/>
              </w:rPr>
              <w:t>Ⅲ</w:t>
            </w:r>
            <w:r w:rsidRPr="00465147">
              <w:rPr>
                <w:rFonts w:eastAsia="仿宋_GB2312"/>
              </w:rPr>
              <w:t>-77</w:t>
            </w:r>
            <w:r w:rsidRPr="00465147">
              <w:rPr>
                <w:rFonts w:eastAsia="仿宋_GB2312"/>
              </w:rPr>
              <w:br/>
            </w:r>
            <w:r w:rsidRPr="00465147">
              <w:rPr>
                <w:rFonts w:eastAsia="仿宋_GB2312" w:cs="仿宋_GB2312" w:hint="eastAsia"/>
              </w:rPr>
              <w:t>公众参与</w:t>
            </w:r>
          </w:p>
        </w:tc>
        <w:tc>
          <w:tcPr>
            <w:tcW w:w="3969" w:type="dxa"/>
            <w:gridSpan w:val="3"/>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50" w:lineRule="exact"/>
              <w:rPr>
                <w:rFonts w:eastAsia="仿宋_GB2312"/>
              </w:rPr>
            </w:pPr>
            <w:r w:rsidRPr="00465147">
              <w:rPr>
                <w:rFonts w:eastAsia="仿宋_GB2312" w:cs="仿宋_GB2312" w:hint="eastAsia"/>
              </w:rPr>
              <w:t>开展环境保护主题活动，大力宣传生态文明理念。</w:t>
            </w:r>
          </w:p>
        </w:tc>
        <w:tc>
          <w:tcPr>
            <w:tcW w:w="4536" w:type="dxa"/>
            <w:tcBorders>
              <w:top w:val="nil"/>
              <w:left w:val="nil"/>
              <w:bottom w:val="single" w:sz="4" w:space="0" w:color="auto"/>
              <w:right w:val="single" w:sz="4" w:space="0" w:color="auto"/>
            </w:tcBorders>
            <w:shd w:val="clear" w:color="auto" w:fill="FFFFFF"/>
            <w:tcMar>
              <w:top w:w="0" w:type="dxa"/>
              <w:left w:w="17" w:type="dxa"/>
              <w:bottom w:w="0" w:type="dxa"/>
              <w:right w:w="17" w:type="dxa"/>
            </w:tcMar>
            <w:vAlign w:val="center"/>
          </w:tcPr>
          <w:p w:rsidR="00514BA4" w:rsidRPr="00465147" w:rsidRDefault="00514BA4" w:rsidP="00EC65B1">
            <w:pPr>
              <w:widowControl/>
              <w:spacing w:line="250" w:lineRule="exact"/>
              <w:rPr>
                <w:rFonts w:eastAsia="仿宋_GB2312"/>
              </w:rPr>
            </w:pPr>
            <w:r w:rsidRPr="00465147">
              <w:rPr>
                <w:rFonts w:cs="宋体" w:hint="eastAsia"/>
              </w:rPr>
              <w:t>①</w:t>
            </w:r>
            <w:r w:rsidRPr="00465147">
              <w:rPr>
                <w:rFonts w:eastAsia="仿宋_GB2312" w:cs="仿宋_GB2312" w:hint="eastAsia"/>
              </w:rPr>
              <w:t>提供本市部署开展环境保护主题活动的年度安排（规范文件）；</w:t>
            </w:r>
            <w:r w:rsidRPr="00465147">
              <w:rPr>
                <w:rFonts w:eastAsia="仿宋_GB2312"/>
              </w:rPr>
              <w:br/>
            </w:r>
            <w:r w:rsidRPr="00465147">
              <w:rPr>
                <w:rFonts w:cs="宋体" w:hint="eastAsia"/>
              </w:rPr>
              <w:t>②</w:t>
            </w:r>
            <w:r w:rsidRPr="00465147">
              <w:rPr>
                <w:rFonts w:eastAsia="仿宋_GB2312" w:cs="仿宋_GB2312" w:hint="eastAsia"/>
              </w:rPr>
              <w:t>说明市有关部门开展环境保护主题活动，宣传生态文明理念的情况（说明报告，实景图片）。</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50" w:lineRule="exact"/>
              <w:rPr>
                <w:rFonts w:eastAsia="仿宋_GB2312"/>
              </w:rPr>
            </w:pPr>
            <w:r w:rsidRPr="00465147">
              <w:rPr>
                <w:rFonts w:eastAsia="仿宋_GB2312" w:cs="仿宋_GB2312" w:hint="eastAsia"/>
              </w:rPr>
              <w:t>市环保局</w:t>
            </w:r>
          </w:p>
        </w:tc>
      </w:tr>
      <w:tr w:rsidR="00514BA4" w:rsidRPr="00465147" w:rsidTr="00EC65B1">
        <w:trPr>
          <w:trHeight w:val="454"/>
          <w:jc w:val="center"/>
        </w:trPr>
        <w:tc>
          <w:tcPr>
            <w:tcW w:w="941" w:type="dxa"/>
            <w:vMerge w:val="restart"/>
            <w:tcBorders>
              <w:top w:val="nil"/>
              <w:left w:val="single" w:sz="4" w:space="0" w:color="auto"/>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60" w:lineRule="exact"/>
              <w:jc w:val="center"/>
              <w:rPr>
                <w:rFonts w:eastAsia="仿宋_GB2312"/>
              </w:rPr>
            </w:pPr>
            <w:r w:rsidRPr="00465147">
              <w:rPr>
                <w:rFonts w:cs="宋体" w:hint="eastAsia"/>
              </w:rPr>
              <w:t>Ⅱ</w:t>
            </w:r>
            <w:r w:rsidRPr="00465147">
              <w:rPr>
                <w:rFonts w:eastAsia="仿宋_GB2312"/>
              </w:rPr>
              <w:t>-34</w:t>
            </w:r>
            <w:r w:rsidRPr="00465147">
              <w:rPr>
                <w:rFonts w:eastAsia="仿宋_GB2312" w:cs="仿宋_GB2312" w:hint="eastAsia"/>
              </w:rPr>
              <w:t>土地资源管理</w:t>
            </w:r>
          </w:p>
        </w:tc>
        <w:tc>
          <w:tcPr>
            <w:tcW w:w="954" w:type="dxa"/>
            <w:vMerge w:val="restart"/>
            <w:tcBorders>
              <w:top w:val="nil"/>
              <w:left w:val="single" w:sz="4" w:space="0" w:color="auto"/>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80" w:lineRule="exact"/>
              <w:jc w:val="center"/>
              <w:rPr>
                <w:rFonts w:eastAsia="仿宋_GB2312"/>
              </w:rPr>
            </w:pPr>
            <w:r w:rsidRPr="00465147">
              <w:rPr>
                <w:rFonts w:cs="宋体" w:hint="eastAsia"/>
              </w:rPr>
              <w:t>Ⅲ</w:t>
            </w:r>
            <w:r w:rsidRPr="00465147">
              <w:rPr>
                <w:rFonts w:eastAsia="仿宋_GB2312"/>
              </w:rPr>
              <w:t>-78</w:t>
            </w:r>
            <w:r w:rsidRPr="00465147">
              <w:rPr>
                <w:rFonts w:eastAsia="仿宋_GB2312" w:cs="仿宋_GB2312" w:hint="eastAsia"/>
              </w:rPr>
              <w:t>耕地、林地保护</w:t>
            </w:r>
          </w:p>
        </w:tc>
        <w:tc>
          <w:tcPr>
            <w:tcW w:w="3969" w:type="dxa"/>
            <w:gridSpan w:val="3"/>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rPr>
                <w:rFonts w:eastAsia="仿宋_GB2312"/>
              </w:rPr>
            </w:pPr>
            <w:r w:rsidRPr="00465147">
              <w:rPr>
                <w:rFonts w:eastAsia="仿宋_GB2312"/>
              </w:rPr>
              <w:t>1</w:t>
            </w:r>
            <w:r w:rsidRPr="00465147">
              <w:rPr>
                <w:rFonts w:eastAsia="仿宋_GB2312" w:cs="仿宋_GB2312" w:hint="eastAsia"/>
              </w:rPr>
              <w:t>）耕地保有量不低于上级下达的规划指标；</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rPr>
                <w:rFonts w:eastAsia="仿宋_GB2312"/>
              </w:rPr>
            </w:pPr>
            <w:r w:rsidRPr="00465147">
              <w:rPr>
                <w:rFonts w:eastAsia="仿宋_GB2312" w:cs="仿宋_GB2312" w:hint="eastAsia"/>
              </w:rPr>
              <w:t>省级文明办征求省级主管部门意见、作出评价（规范文件）。</w:t>
            </w:r>
          </w:p>
        </w:tc>
        <w:tc>
          <w:tcPr>
            <w:tcW w:w="3706" w:type="dxa"/>
            <w:vMerge w:val="restart"/>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80" w:lineRule="exact"/>
              <w:rPr>
                <w:rFonts w:eastAsia="仿宋_GB2312"/>
              </w:rPr>
            </w:pPr>
            <w:r w:rsidRPr="00465147">
              <w:rPr>
                <w:rFonts w:eastAsia="仿宋_GB2312" w:cs="仿宋_GB2312" w:hint="eastAsia"/>
              </w:rPr>
              <w:t>市国土局做好对接</w:t>
            </w:r>
          </w:p>
        </w:tc>
      </w:tr>
      <w:tr w:rsidR="00514BA4" w:rsidRPr="00465147" w:rsidTr="00EC65B1">
        <w:trPr>
          <w:trHeight w:val="513"/>
          <w:jc w:val="center"/>
        </w:trPr>
        <w:tc>
          <w:tcPr>
            <w:tcW w:w="941"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3969" w:type="dxa"/>
            <w:gridSpan w:val="3"/>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rPr>
                <w:rFonts w:eastAsia="仿宋_GB2312"/>
              </w:rPr>
            </w:pPr>
            <w:r w:rsidRPr="00465147">
              <w:rPr>
                <w:rFonts w:eastAsia="仿宋_GB2312"/>
              </w:rPr>
              <w:t>2</w:t>
            </w:r>
            <w:r w:rsidRPr="00465147">
              <w:rPr>
                <w:rFonts w:eastAsia="仿宋_GB2312" w:cs="仿宋_GB2312" w:hint="eastAsia"/>
              </w:rPr>
              <w:t>）新增建设用地不超过上级下达的计划指标。</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rPr>
                <w:rFonts w:eastAsia="仿宋_GB2312"/>
              </w:rPr>
            </w:pPr>
            <w:r w:rsidRPr="00465147">
              <w:rPr>
                <w:rFonts w:eastAsia="仿宋_GB2312" w:cs="仿宋_GB2312" w:hint="eastAsia"/>
              </w:rPr>
              <w:t>省级文明办征求省级主管部门意见、作出评价（规范文件）。</w:t>
            </w:r>
          </w:p>
        </w:tc>
        <w:tc>
          <w:tcPr>
            <w:tcW w:w="3706" w:type="dxa"/>
            <w:vMerge/>
            <w:tcBorders>
              <w:top w:val="nil"/>
              <w:left w:val="nil"/>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r>
      <w:tr w:rsidR="00514BA4" w:rsidRPr="00465147" w:rsidTr="00EC65B1">
        <w:trPr>
          <w:trHeight w:val="454"/>
          <w:jc w:val="center"/>
        </w:trPr>
        <w:tc>
          <w:tcPr>
            <w:tcW w:w="941" w:type="dxa"/>
            <w:vMerge w:val="restart"/>
            <w:tcBorders>
              <w:top w:val="nil"/>
              <w:left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10" w:lineRule="exact"/>
              <w:jc w:val="center"/>
              <w:rPr>
                <w:rFonts w:eastAsia="仿宋_GB2312"/>
              </w:rPr>
            </w:pPr>
            <w:r w:rsidRPr="00465147">
              <w:rPr>
                <w:rFonts w:cs="宋体" w:hint="eastAsia"/>
              </w:rPr>
              <w:t>Ⅱ</w:t>
            </w:r>
            <w:r w:rsidRPr="00465147">
              <w:rPr>
                <w:rFonts w:eastAsia="仿宋_GB2312"/>
              </w:rPr>
              <w:t>-35</w:t>
            </w:r>
            <w:r w:rsidRPr="00465147">
              <w:rPr>
                <w:rFonts w:eastAsia="仿宋_GB2312"/>
              </w:rPr>
              <w:br/>
            </w:r>
            <w:r w:rsidRPr="00465147">
              <w:rPr>
                <w:rFonts w:eastAsia="仿宋_GB2312" w:cs="仿宋_GB2312" w:hint="eastAsia"/>
              </w:rPr>
              <w:t>组织领导</w:t>
            </w:r>
            <w:r w:rsidRPr="00465147">
              <w:rPr>
                <w:rFonts w:eastAsia="仿宋_GB2312" w:cs="仿宋_GB2312" w:hint="eastAsia"/>
              </w:rPr>
              <w:lastRenderedPageBreak/>
              <w:t>体制</w:t>
            </w:r>
          </w:p>
        </w:tc>
        <w:tc>
          <w:tcPr>
            <w:tcW w:w="954" w:type="dxa"/>
            <w:vMerge w:val="restart"/>
            <w:tcBorders>
              <w:top w:val="nil"/>
              <w:left w:val="single" w:sz="4" w:space="0" w:color="auto"/>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10" w:lineRule="exact"/>
              <w:jc w:val="center"/>
              <w:rPr>
                <w:rFonts w:eastAsia="仿宋_GB2312"/>
              </w:rPr>
            </w:pPr>
            <w:r w:rsidRPr="00465147">
              <w:rPr>
                <w:rFonts w:cs="宋体" w:hint="eastAsia"/>
              </w:rPr>
              <w:lastRenderedPageBreak/>
              <w:t>Ⅲ</w:t>
            </w:r>
            <w:r w:rsidRPr="00465147">
              <w:rPr>
                <w:rFonts w:eastAsia="仿宋_GB2312"/>
              </w:rPr>
              <w:t>-79</w:t>
            </w:r>
            <w:r w:rsidRPr="00465147">
              <w:rPr>
                <w:rFonts w:eastAsia="仿宋_GB2312"/>
              </w:rPr>
              <w:br/>
            </w:r>
            <w:r w:rsidRPr="00465147">
              <w:rPr>
                <w:rFonts w:eastAsia="仿宋_GB2312" w:cs="仿宋_GB2312" w:hint="eastAsia"/>
              </w:rPr>
              <w:t>党委政府</w:t>
            </w:r>
            <w:r w:rsidRPr="00465147">
              <w:rPr>
                <w:rFonts w:eastAsia="仿宋_GB2312" w:cs="仿宋_GB2312" w:hint="eastAsia"/>
              </w:rPr>
              <w:lastRenderedPageBreak/>
              <w:t>重视</w:t>
            </w:r>
          </w:p>
        </w:tc>
        <w:tc>
          <w:tcPr>
            <w:tcW w:w="3969" w:type="dxa"/>
            <w:gridSpan w:val="3"/>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rPr>
                <w:rFonts w:eastAsia="仿宋_GB2312"/>
              </w:rPr>
            </w:pPr>
            <w:r w:rsidRPr="00465147">
              <w:rPr>
                <w:rFonts w:eastAsia="仿宋_GB2312"/>
              </w:rPr>
              <w:lastRenderedPageBreak/>
              <w:t>1</w:t>
            </w:r>
            <w:r w:rsidRPr="00465147">
              <w:rPr>
                <w:rFonts w:eastAsia="仿宋_GB2312" w:cs="仿宋_GB2312" w:hint="eastAsia"/>
              </w:rPr>
              <w:t>）把精神文明建设纳入经济社会发展总体规划；</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rPr>
                <w:rFonts w:eastAsia="仿宋_GB2312"/>
                <w:spacing w:val="-6"/>
              </w:rPr>
            </w:pPr>
            <w:r w:rsidRPr="00465147">
              <w:rPr>
                <w:rFonts w:eastAsia="仿宋_GB2312" w:cs="仿宋_GB2312" w:hint="eastAsia"/>
                <w:spacing w:val="-6"/>
              </w:rPr>
              <w:t>提供市委市政府关于把精神文明建设纳入经济社会发展总体规划的规范文件。</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10" w:lineRule="exact"/>
              <w:rPr>
                <w:rFonts w:eastAsia="仿宋_GB2312"/>
              </w:rPr>
            </w:pPr>
            <w:r w:rsidRPr="00465147">
              <w:rPr>
                <w:rFonts w:eastAsia="仿宋_GB2312" w:cs="仿宋_GB2312" w:hint="eastAsia"/>
              </w:rPr>
              <w:t>市委办、市府办、</w:t>
            </w:r>
            <w:r>
              <w:rPr>
                <w:rFonts w:eastAsia="仿宋_GB2312" w:hint="eastAsia"/>
              </w:rPr>
              <w:t>▲</w:t>
            </w:r>
            <w:r w:rsidRPr="00465147">
              <w:rPr>
                <w:rFonts w:eastAsia="仿宋_GB2312" w:cs="仿宋_GB2312" w:hint="eastAsia"/>
              </w:rPr>
              <w:t>市发改委</w:t>
            </w:r>
            <w:r>
              <w:rPr>
                <w:rFonts w:eastAsia="仿宋_GB2312" w:cs="仿宋_GB2312" w:hint="eastAsia"/>
              </w:rPr>
              <w:t>、市文明办</w:t>
            </w:r>
          </w:p>
        </w:tc>
      </w:tr>
      <w:tr w:rsidR="00514BA4" w:rsidRPr="00465147" w:rsidTr="00EC65B1">
        <w:trPr>
          <w:trHeight w:val="454"/>
          <w:jc w:val="center"/>
        </w:trPr>
        <w:tc>
          <w:tcPr>
            <w:tcW w:w="941" w:type="dxa"/>
            <w:vMerge/>
            <w:tcBorders>
              <w:left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3969" w:type="dxa"/>
            <w:gridSpan w:val="3"/>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rPr>
                <w:rFonts w:eastAsia="仿宋_GB2312"/>
              </w:rPr>
            </w:pPr>
            <w:r w:rsidRPr="00465147">
              <w:rPr>
                <w:rFonts w:eastAsia="仿宋_GB2312"/>
              </w:rPr>
              <w:t>2</w:t>
            </w:r>
            <w:r w:rsidRPr="00465147">
              <w:rPr>
                <w:rFonts w:eastAsia="仿宋_GB2312" w:cs="仿宋_GB2312" w:hint="eastAsia"/>
              </w:rPr>
              <w:t>）党政主要负责同志带头履职尽责，加强对精神文明建设工作的领导。</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rPr>
                <w:rFonts w:eastAsia="仿宋_GB2312"/>
              </w:rPr>
            </w:pPr>
            <w:r w:rsidRPr="00465147">
              <w:rPr>
                <w:rFonts w:cs="宋体" w:hint="eastAsia"/>
              </w:rPr>
              <w:t>①</w:t>
            </w:r>
            <w:r w:rsidRPr="00465147">
              <w:rPr>
                <w:rFonts w:eastAsia="仿宋_GB2312" w:cs="仿宋_GB2312" w:hint="eastAsia"/>
                <w:spacing w:val="-12"/>
              </w:rPr>
              <w:t>提供市委常委会、市政府常务会议专题研究精神文明建设事项的情况（说明报告）；</w:t>
            </w:r>
            <w:r w:rsidRPr="00465147">
              <w:rPr>
                <w:rFonts w:eastAsia="仿宋_GB2312"/>
              </w:rPr>
              <w:br/>
            </w:r>
            <w:r w:rsidRPr="00465147">
              <w:rPr>
                <w:rFonts w:cs="宋体" w:hint="eastAsia"/>
              </w:rPr>
              <w:t>②</w:t>
            </w:r>
            <w:r w:rsidRPr="00465147">
              <w:rPr>
                <w:rFonts w:eastAsia="仿宋_GB2312" w:cs="仿宋_GB2312" w:hint="eastAsia"/>
              </w:rPr>
              <w:t>提供反映市委市政府主要领导亲自抓精神文明建设的情况说明（说明报告，实景图片）。</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10" w:lineRule="exact"/>
              <w:rPr>
                <w:rFonts w:eastAsia="仿宋_GB2312"/>
              </w:rPr>
            </w:pPr>
            <w:r w:rsidRPr="00465147">
              <w:rPr>
                <w:rFonts w:eastAsia="仿宋_GB2312" w:cs="仿宋_GB2312" w:hint="eastAsia"/>
              </w:rPr>
              <w:t>市委办、市府办</w:t>
            </w:r>
          </w:p>
        </w:tc>
      </w:tr>
      <w:tr w:rsidR="00514BA4" w:rsidRPr="00465147" w:rsidTr="00EC65B1">
        <w:trPr>
          <w:trHeight w:val="2916"/>
          <w:jc w:val="center"/>
        </w:trPr>
        <w:tc>
          <w:tcPr>
            <w:tcW w:w="941" w:type="dxa"/>
            <w:vMerge/>
            <w:tcBorders>
              <w:left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val="restart"/>
            <w:tcBorders>
              <w:top w:val="nil"/>
              <w:left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10" w:lineRule="exact"/>
              <w:jc w:val="center"/>
              <w:rPr>
                <w:rFonts w:eastAsia="仿宋_GB2312"/>
              </w:rPr>
            </w:pPr>
            <w:r w:rsidRPr="00465147">
              <w:rPr>
                <w:rFonts w:cs="宋体" w:hint="eastAsia"/>
              </w:rPr>
              <w:t>Ⅲ</w:t>
            </w:r>
            <w:r w:rsidRPr="00465147">
              <w:rPr>
                <w:rFonts w:eastAsia="仿宋_GB2312"/>
              </w:rPr>
              <w:t>-80</w:t>
            </w:r>
            <w:r w:rsidRPr="00465147">
              <w:rPr>
                <w:rFonts w:eastAsia="仿宋_GB2312"/>
              </w:rPr>
              <w:br/>
            </w:r>
            <w:r w:rsidRPr="00465147">
              <w:rPr>
                <w:rFonts w:eastAsia="仿宋_GB2312" w:cs="仿宋_GB2312" w:hint="eastAsia"/>
              </w:rPr>
              <w:t>形成长效机制</w:t>
            </w:r>
          </w:p>
        </w:tc>
        <w:tc>
          <w:tcPr>
            <w:tcW w:w="3969" w:type="dxa"/>
            <w:gridSpan w:val="3"/>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rPr>
                <w:rFonts w:eastAsia="仿宋_GB2312"/>
              </w:rPr>
            </w:pPr>
            <w:r w:rsidRPr="00465147">
              <w:rPr>
                <w:rFonts w:eastAsia="仿宋_GB2312"/>
              </w:rPr>
              <w:t>1</w:t>
            </w:r>
            <w:r w:rsidRPr="00465147">
              <w:rPr>
                <w:rFonts w:eastAsia="仿宋_GB2312" w:cs="仿宋_GB2312" w:hint="eastAsia"/>
              </w:rPr>
              <w:t>）落实中央文明委《关于深化群众性精神文明创建活动的指导意见》和全国创建文明城市工作经验交流会精神，研究制定实施细则和工作方案；</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rPr>
                <w:rFonts w:eastAsia="仿宋_GB2312"/>
              </w:rPr>
            </w:pPr>
            <w:r w:rsidRPr="00465147">
              <w:rPr>
                <w:rFonts w:cs="宋体" w:hint="eastAsia"/>
              </w:rPr>
              <w:t>①</w:t>
            </w:r>
            <w:r w:rsidRPr="00465147">
              <w:rPr>
                <w:rFonts w:eastAsia="仿宋_GB2312" w:cs="仿宋_GB2312" w:hint="eastAsia"/>
              </w:rPr>
              <w:t>提供市委常委会或文明委全体会议专题研究贯彻《关于深化群众性精神文明创建活动的指导意见》和全国创建文明城市工作经验交流会精神的情况（说明报告，实景图片）；</w:t>
            </w:r>
            <w:r w:rsidRPr="00465147">
              <w:rPr>
                <w:rFonts w:eastAsia="仿宋_GB2312"/>
              </w:rPr>
              <w:br/>
            </w:r>
            <w:r w:rsidRPr="00465147">
              <w:rPr>
                <w:rFonts w:cs="宋体" w:hint="eastAsia"/>
              </w:rPr>
              <w:t>②</w:t>
            </w:r>
            <w:r w:rsidRPr="00465147">
              <w:rPr>
                <w:rFonts w:eastAsia="仿宋_GB2312" w:cs="仿宋_GB2312" w:hint="eastAsia"/>
              </w:rPr>
              <w:t>提供市委或市文明委贯彻《关于深化群众性精神文明创建活动的指导意见》的实施细则或工作方案（规范文件）；</w:t>
            </w:r>
            <w:r w:rsidRPr="00465147">
              <w:rPr>
                <w:rFonts w:eastAsia="仿宋_GB2312"/>
              </w:rPr>
              <w:br/>
            </w:r>
            <w:r w:rsidRPr="00465147">
              <w:rPr>
                <w:rFonts w:cs="宋体" w:hint="eastAsia"/>
              </w:rPr>
              <w:t>③</w:t>
            </w:r>
            <w:r w:rsidRPr="00465147">
              <w:rPr>
                <w:rFonts w:eastAsia="仿宋_GB2312" w:cs="仿宋_GB2312" w:hint="eastAsia"/>
              </w:rPr>
              <w:t>提供市委或市文明委贯彻全国创建文明城市工作经验交流会的实施细则或工作方案（规范文件）。</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10" w:lineRule="exact"/>
              <w:rPr>
                <w:rFonts w:eastAsia="仿宋_GB2312"/>
              </w:rPr>
            </w:pPr>
            <w:r w:rsidRPr="00465147">
              <w:rPr>
                <w:rFonts w:eastAsia="仿宋_GB2312" w:cs="仿宋_GB2312" w:hint="eastAsia"/>
              </w:rPr>
              <w:t>市委办、市文明办</w:t>
            </w:r>
          </w:p>
        </w:tc>
      </w:tr>
      <w:tr w:rsidR="00514BA4" w:rsidRPr="00465147" w:rsidTr="00EC65B1">
        <w:trPr>
          <w:trHeight w:val="914"/>
          <w:jc w:val="center"/>
        </w:trPr>
        <w:tc>
          <w:tcPr>
            <w:tcW w:w="941" w:type="dxa"/>
            <w:vMerge/>
            <w:tcBorders>
              <w:left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tcBorders>
              <w:left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3969" w:type="dxa"/>
            <w:gridSpan w:val="3"/>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rPr>
                <w:rFonts w:eastAsia="仿宋_GB2312"/>
              </w:rPr>
            </w:pPr>
            <w:r w:rsidRPr="00465147">
              <w:rPr>
                <w:rFonts w:eastAsia="仿宋_GB2312"/>
              </w:rPr>
              <w:t>2</w:t>
            </w:r>
            <w:r w:rsidRPr="00465147">
              <w:rPr>
                <w:rFonts w:eastAsia="仿宋_GB2312" w:cs="仿宋_GB2312" w:hint="eastAsia"/>
              </w:rPr>
              <w:t>）各级文明委及其办公室有健全的工作制度和具体的保障措施，负起统筹协调、督促检查职责；</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rPr>
                <w:rFonts w:eastAsia="仿宋_GB2312"/>
              </w:rPr>
            </w:pPr>
            <w:r w:rsidRPr="00465147">
              <w:rPr>
                <w:rFonts w:eastAsia="仿宋_GB2312" w:cs="仿宋_GB2312" w:hint="eastAsia"/>
              </w:rPr>
              <w:t>提供反映市、区文明委及其办公室健全工作制度的规范文件。</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10" w:lineRule="exact"/>
              <w:rPr>
                <w:rFonts w:eastAsia="仿宋_GB2312"/>
              </w:rPr>
            </w:pPr>
            <w:r w:rsidRPr="00465147">
              <w:rPr>
                <w:rFonts w:eastAsia="仿宋_GB2312" w:cs="仿宋_GB2312" w:hint="eastAsia"/>
              </w:rPr>
              <w:t>市文明办、婺城区、金东区</w:t>
            </w:r>
          </w:p>
        </w:tc>
      </w:tr>
      <w:tr w:rsidR="00514BA4" w:rsidRPr="00465147" w:rsidTr="00EC65B1">
        <w:trPr>
          <w:trHeight w:val="454"/>
          <w:jc w:val="center"/>
        </w:trPr>
        <w:tc>
          <w:tcPr>
            <w:tcW w:w="941" w:type="dxa"/>
            <w:vMerge/>
            <w:tcBorders>
              <w:left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10" w:lineRule="exact"/>
              <w:jc w:val="center"/>
              <w:rPr>
                <w:rFonts w:eastAsia="仿宋_GB2312"/>
              </w:rPr>
            </w:pPr>
          </w:p>
        </w:tc>
        <w:tc>
          <w:tcPr>
            <w:tcW w:w="954" w:type="dxa"/>
            <w:vMerge/>
            <w:tcBorders>
              <w:left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10" w:lineRule="exact"/>
              <w:jc w:val="center"/>
              <w:rPr>
                <w:rFonts w:eastAsia="仿宋_GB2312"/>
              </w:rPr>
            </w:pPr>
          </w:p>
        </w:tc>
        <w:tc>
          <w:tcPr>
            <w:tcW w:w="3969" w:type="dxa"/>
            <w:gridSpan w:val="3"/>
            <w:vMerge w:val="restar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rPr>
                <w:rFonts w:eastAsia="仿宋_GB2312"/>
              </w:rPr>
            </w:pPr>
            <w:r w:rsidRPr="00465147">
              <w:rPr>
                <w:rFonts w:eastAsia="仿宋_GB2312"/>
              </w:rPr>
              <w:t>3</w:t>
            </w:r>
            <w:r w:rsidRPr="00465147">
              <w:rPr>
                <w:rFonts w:eastAsia="仿宋_GB2312" w:cs="仿宋_GB2312" w:hint="eastAsia"/>
              </w:rPr>
              <w:t>）文明委成员单位落实责任，群团组织积极发挥作用，形成齐抓共管合力。</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rPr>
                <w:rFonts w:eastAsia="仿宋_GB2312"/>
              </w:rPr>
            </w:pPr>
            <w:r w:rsidRPr="00465147">
              <w:rPr>
                <w:rFonts w:cs="宋体" w:hint="eastAsia"/>
              </w:rPr>
              <w:t>①</w:t>
            </w:r>
            <w:r w:rsidRPr="00465147">
              <w:rPr>
                <w:rFonts w:eastAsia="仿宋_GB2312" w:cs="仿宋_GB2312" w:hint="eastAsia"/>
              </w:rPr>
              <w:t>说明落实文明委成员单位责任制的情况（说明报告）；</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10" w:lineRule="exact"/>
              <w:rPr>
                <w:rFonts w:eastAsia="仿宋_GB2312"/>
              </w:rPr>
            </w:pPr>
            <w:r w:rsidRPr="00465147">
              <w:rPr>
                <w:rFonts w:eastAsia="仿宋_GB2312" w:cs="仿宋_GB2312" w:hint="eastAsia"/>
              </w:rPr>
              <w:t>市文明办、婺城区、金东区</w:t>
            </w:r>
          </w:p>
        </w:tc>
      </w:tr>
      <w:tr w:rsidR="00514BA4" w:rsidRPr="00465147" w:rsidTr="00EC65B1">
        <w:trPr>
          <w:trHeight w:val="454"/>
          <w:jc w:val="center"/>
        </w:trPr>
        <w:tc>
          <w:tcPr>
            <w:tcW w:w="941" w:type="dxa"/>
            <w:vMerge/>
            <w:tcBorders>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tcBorders>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3969" w:type="dxa"/>
            <w:gridSpan w:val="3"/>
            <w:vMerge/>
            <w:tcBorders>
              <w:top w:val="single" w:sz="4" w:space="0" w:color="auto"/>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10" w:lineRule="exact"/>
              <w:rPr>
                <w:rFonts w:eastAsia="仿宋_GB2312"/>
              </w:rPr>
            </w:pPr>
            <w:r w:rsidRPr="00465147">
              <w:rPr>
                <w:rFonts w:cs="宋体" w:hint="eastAsia"/>
              </w:rPr>
              <w:t>②</w:t>
            </w:r>
            <w:r w:rsidRPr="00465147">
              <w:rPr>
                <w:rFonts w:eastAsia="仿宋_GB2312" w:cs="仿宋_GB2312" w:hint="eastAsia"/>
              </w:rPr>
              <w:t>说明群团组织积极发挥作用的情况（说明报告）。</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10" w:lineRule="exact"/>
              <w:rPr>
                <w:rFonts w:eastAsia="仿宋_GB2312"/>
              </w:rPr>
            </w:pPr>
            <w:r w:rsidRPr="00465147">
              <w:rPr>
                <w:rFonts w:eastAsia="仿宋_GB2312" w:cs="仿宋_GB2312" w:hint="eastAsia"/>
              </w:rPr>
              <w:t>市总工会、团市委、市妇联</w:t>
            </w:r>
          </w:p>
        </w:tc>
      </w:tr>
      <w:tr w:rsidR="00514BA4" w:rsidRPr="00465147" w:rsidTr="00EC65B1">
        <w:trPr>
          <w:trHeight w:val="454"/>
          <w:jc w:val="center"/>
        </w:trPr>
        <w:tc>
          <w:tcPr>
            <w:tcW w:w="941" w:type="dxa"/>
            <w:vMerge w:val="restart"/>
            <w:tcBorders>
              <w:top w:val="nil"/>
              <w:left w:val="single" w:sz="4" w:space="0" w:color="auto"/>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20" w:lineRule="exact"/>
              <w:jc w:val="center"/>
              <w:rPr>
                <w:rFonts w:eastAsia="仿宋_GB2312"/>
              </w:rPr>
            </w:pPr>
            <w:r w:rsidRPr="00465147">
              <w:rPr>
                <w:rFonts w:cs="宋体" w:hint="eastAsia"/>
              </w:rPr>
              <w:t>Ⅱ</w:t>
            </w:r>
            <w:r w:rsidRPr="00465147">
              <w:rPr>
                <w:rFonts w:eastAsia="仿宋_GB2312"/>
              </w:rPr>
              <w:t>-36</w:t>
            </w:r>
            <w:r w:rsidRPr="00465147">
              <w:rPr>
                <w:rFonts w:eastAsia="仿宋_GB2312" w:cs="仿宋_GB2312" w:hint="eastAsia"/>
              </w:rPr>
              <w:t>群众广泛参与</w:t>
            </w:r>
          </w:p>
        </w:tc>
        <w:tc>
          <w:tcPr>
            <w:tcW w:w="954"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20" w:lineRule="exact"/>
              <w:jc w:val="center"/>
              <w:rPr>
                <w:rFonts w:eastAsia="仿宋_GB2312"/>
              </w:rPr>
            </w:pPr>
            <w:r w:rsidRPr="00465147">
              <w:rPr>
                <w:rFonts w:cs="宋体" w:hint="eastAsia"/>
              </w:rPr>
              <w:t>Ⅲ</w:t>
            </w:r>
            <w:r w:rsidRPr="00465147">
              <w:rPr>
                <w:rFonts w:eastAsia="仿宋_GB2312"/>
              </w:rPr>
              <w:t>-81</w:t>
            </w:r>
            <w:r w:rsidRPr="00465147">
              <w:rPr>
                <w:rFonts w:eastAsia="仿宋_GB2312" w:cs="仿宋_GB2312" w:hint="eastAsia"/>
              </w:rPr>
              <w:t>宣传动员</w:t>
            </w:r>
          </w:p>
        </w:tc>
        <w:tc>
          <w:tcPr>
            <w:tcW w:w="3969" w:type="dxa"/>
            <w:gridSpan w:val="3"/>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20" w:lineRule="exact"/>
              <w:rPr>
                <w:rFonts w:eastAsia="仿宋_GB2312"/>
              </w:rPr>
            </w:pPr>
            <w:r w:rsidRPr="00465147">
              <w:rPr>
                <w:rFonts w:eastAsia="仿宋_GB2312" w:cs="仿宋_GB2312" w:hint="eastAsia"/>
              </w:rPr>
              <w:t>主要新闻媒体设有精神文明创建专题专栏，城乡公共场所利用多种形式宣传展示精神文明创建内容。</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20" w:lineRule="exact"/>
              <w:rPr>
                <w:rFonts w:eastAsia="仿宋_GB2312"/>
              </w:rPr>
            </w:pPr>
            <w:r w:rsidRPr="00465147">
              <w:rPr>
                <w:rFonts w:eastAsia="仿宋_GB2312" w:cs="仿宋_GB2312" w:hint="eastAsia"/>
              </w:rPr>
              <w:t>提供市属媒体开设专题专栏经常化宣传精神文明创建的情况（说明报告，实景图片）。</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20" w:lineRule="exact"/>
              <w:rPr>
                <w:rFonts w:eastAsia="仿宋_GB2312"/>
              </w:rPr>
            </w:pPr>
            <w:r w:rsidRPr="00465147">
              <w:rPr>
                <w:rFonts w:eastAsia="仿宋_GB2312" w:cs="仿宋_GB2312" w:hint="eastAsia"/>
              </w:rPr>
              <w:t>金华日报社、金华广电总台</w:t>
            </w:r>
          </w:p>
        </w:tc>
      </w:tr>
      <w:tr w:rsidR="00514BA4" w:rsidRPr="00465147" w:rsidTr="00EC65B1">
        <w:trPr>
          <w:trHeight w:val="454"/>
          <w:jc w:val="center"/>
        </w:trPr>
        <w:tc>
          <w:tcPr>
            <w:tcW w:w="941"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val="restart"/>
            <w:tcBorders>
              <w:top w:val="nil"/>
              <w:left w:val="single" w:sz="4" w:space="0" w:color="auto"/>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20" w:lineRule="exact"/>
              <w:jc w:val="center"/>
              <w:rPr>
                <w:rFonts w:eastAsia="仿宋_GB2312"/>
              </w:rPr>
            </w:pPr>
            <w:r w:rsidRPr="00465147">
              <w:rPr>
                <w:rFonts w:cs="宋体" w:hint="eastAsia"/>
              </w:rPr>
              <w:t>Ⅲ</w:t>
            </w:r>
            <w:r w:rsidRPr="00465147">
              <w:rPr>
                <w:rFonts w:eastAsia="仿宋_GB2312"/>
              </w:rPr>
              <w:t>-82</w:t>
            </w:r>
            <w:r w:rsidRPr="00465147">
              <w:rPr>
                <w:rFonts w:eastAsia="仿宋_GB2312"/>
              </w:rPr>
              <w:br/>
            </w:r>
            <w:r w:rsidRPr="00465147">
              <w:rPr>
                <w:rFonts w:eastAsia="仿宋_GB2312" w:cs="仿宋_GB2312" w:hint="eastAsia"/>
              </w:rPr>
              <w:lastRenderedPageBreak/>
              <w:t>群众参与</w:t>
            </w:r>
          </w:p>
        </w:tc>
        <w:tc>
          <w:tcPr>
            <w:tcW w:w="3969" w:type="dxa"/>
            <w:gridSpan w:val="3"/>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20" w:lineRule="exact"/>
              <w:rPr>
                <w:rFonts w:eastAsia="仿宋_GB2312"/>
              </w:rPr>
            </w:pPr>
            <w:r w:rsidRPr="00465147">
              <w:rPr>
                <w:rFonts w:eastAsia="仿宋_GB2312"/>
              </w:rPr>
              <w:lastRenderedPageBreak/>
              <w:t>1</w:t>
            </w:r>
            <w:r w:rsidRPr="00465147">
              <w:rPr>
                <w:rFonts w:eastAsia="仿宋_GB2312" w:cs="仿宋_GB2312" w:hint="eastAsia"/>
              </w:rPr>
              <w:t>）创建工作规划、重要举措、所办实事等</w:t>
            </w:r>
            <w:r w:rsidRPr="00465147">
              <w:rPr>
                <w:rFonts w:eastAsia="仿宋_GB2312" w:cs="仿宋_GB2312" w:hint="eastAsia"/>
              </w:rPr>
              <w:lastRenderedPageBreak/>
              <w:t>公开发布宣传，听取群众意见建议；</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20" w:lineRule="exact"/>
              <w:rPr>
                <w:rFonts w:eastAsia="仿宋_GB2312"/>
              </w:rPr>
            </w:pPr>
            <w:r w:rsidRPr="00465147">
              <w:rPr>
                <w:rFonts w:eastAsia="仿宋_GB2312" w:cs="仿宋_GB2312" w:hint="eastAsia"/>
              </w:rPr>
              <w:lastRenderedPageBreak/>
              <w:t>提供本市的情况总结（说明报告，实景图片）。</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20" w:lineRule="exact"/>
              <w:rPr>
                <w:rFonts w:eastAsia="仿宋_GB2312"/>
              </w:rPr>
            </w:pPr>
            <w:r w:rsidRPr="00465147">
              <w:rPr>
                <w:rFonts w:eastAsia="仿宋_GB2312" w:cs="仿宋_GB2312" w:hint="eastAsia"/>
              </w:rPr>
              <w:t>市</w:t>
            </w:r>
            <w:r>
              <w:rPr>
                <w:rFonts w:eastAsia="仿宋_GB2312" w:cs="仿宋_GB2312" w:hint="eastAsia"/>
              </w:rPr>
              <w:t>创建办</w:t>
            </w:r>
          </w:p>
        </w:tc>
      </w:tr>
      <w:tr w:rsidR="00514BA4" w:rsidRPr="00465147" w:rsidTr="00EC65B1">
        <w:trPr>
          <w:trHeight w:val="1208"/>
          <w:jc w:val="center"/>
        </w:trPr>
        <w:tc>
          <w:tcPr>
            <w:tcW w:w="941"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3969" w:type="dxa"/>
            <w:gridSpan w:val="3"/>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20" w:lineRule="exact"/>
              <w:rPr>
                <w:rFonts w:eastAsia="仿宋_GB2312"/>
              </w:rPr>
            </w:pPr>
            <w:r w:rsidRPr="00465147">
              <w:rPr>
                <w:rFonts w:eastAsia="仿宋_GB2312"/>
              </w:rPr>
              <w:t>2</w:t>
            </w:r>
            <w:r w:rsidRPr="00465147">
              <w:rPr>
                <w:rFonts w:eastAsia="仿宋_GB2312" w:cs="仿宋_GB2312" w:hint="eastAsia"/>
              </w:rPr>
              <w:t>）为市民群众参与创建工作搭建平台、畅通渠道；</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20" w:lineRule="exact"/>
              <w:rPr>
                <w:rFonts w:eastAsia="仿宋_GB2312"/>
              </w:rPr>
            </w:pPr>
            <w:r w:rsidRPr="00465147">
              <w:rPr>
                <w:rFonts w:eastAsia="仿宋_GB2312" w:cs="仿宋_GB2312" w:hint="eastAsia"/>
              </w:rPr>
              <w:t>列举具体举措（说明报告）。</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20" w:lineRule="exact"/>
              <w:rPr>
                <w:rFonts w:eastAsia="仿宋_GB2312"/>
              </w:rPr>
            </w:pPr>
            <w:r w:rsidRPr="00465147">
              <w:rPr>
                <w:rFonts w:eastAsia="仿宋_GB2312" w:cs="仿宋_GB2312" w:hint="eastAsia"/>
              </w:rPr>
              <w:t>市</w:t>
            </w:r>
            <w:r>
              <w:rPr>
                <w:rFonts w:eastAsia="仿宋_GB2312" w:cs="仿宋_GB2312" w:hint="eastAsia"/>
              </w:rPr>
              <w:t>创建办</w:t>
            </w:r>
          </w:p>
        </w:tc>
      </w:tr>
      <w:tr w:rsidR="00514BA4" w:rsidRPr="00465147" w:rsidTr="00EC65B1">
        <w:trPr>
          <w:trHeight w:val="1705"/>
          <w:jc w:val="center"/>
        </w:trPr>
        <w:tc>
          <w:tcPr>
            <w:tcW w:w="941"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val="restart"/>
            <w:tcBorders>
              <w:top w:val="nil"/>
              <w:left w:val="single" w:sz="4" w:space="0" w:color="auto"/>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20" w:lineRule="exact"/>
              <w:jc w:val="center"/>
              <w:rPr>
                <w:rFonts w:eastAsia="仿宋_GB2312"/>
              </w:rPr>
            </w:pPr>
            <w:r w:rsidRPr="00465147">
              <w:rPr>
                <w:rFonts w:cs="宋体" w:hint="eastAsia"/>
              </w:rPr>
              <w:t>Ⅲ</w:t>
            </w:r>
            <w:r w:rsidRPr="00465147">
              <w:rPr>
                <w:rFonts w:eastAsia="仿宋_GB2312"/>
              </w:rPr>
              <w:t>-83</w:t>
            </w:r>
            <w:r w:rsidRPr="00465147">
              <w:rPr>
                <w:rFonts w:eastAsia="仿宋_GB2312"/>
              </w:rPr>
              <w:br/>
            </w:r>
            <w:r w:rsidRPr="00465147">
              <w:rPr>
                <w:rFonts w:eastAsia="仿宋_GB2312" w:cs="仿宋_GB2312" w:hint="eastAsia"/>
              </w:rPr>
              <w:t>群众评价</w:t>
            </w:r>
          </w:p>
        </w:tc>
        <w:tc>
          <w:tcPr>
            <w:tcW w:w="3969" w:type="dxa"/>
            <w:gridSpan w:val="3"/>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20" w:lineRule="exact"/>
              <w:rPr>
                <w:rFonts w:eastAsia="仿宋_GB2312"/>
              </w:rPr>
            </w:pPr>
            <w:r w:rsidRPr="00465147">
              <w:rPr>
                <w:rFonts w:eastAsia="仿宋_GB2312"/>
              </w:rPr>
              <w:t>1</w:t>
            </w:r>
            <w:r w:rsidRPr="00465147">
              <w:rPr>
                <w:rFonts w:eastAsia="仿宋_GB2312" w:cs="仿宋_GB2312" w:hint="eastAsia"/>
              </w:rPr>
              <w:t>）建立健全群众监督机制，认真处理群众举报问题；</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00" w:lineRule="exact"/>
              <w:rPr>
                <w:rFonts w:eastAsia="仿宋_GB2312"/>
              </w:rPr>
            </w:pPr>
            <w:r w:rsidRPr="00465147">
              <w:rPr>
                <w:rFonts w:cs="宋体" w:hint="eastAsia"/>
              </w:rPr>
              <w:t>①</w:t>
            </w:r>
            <w:r w:rsidRPr="00465147">
              <w:rPr>
                <w:rFonts w:eastAsia="仿宋_GB2312" w:cs="仿宋_GB2312" w:hint="eastAsia"/>
              </w:rPr>
              <w:t>提供反映市文明委或文明办建立健全群众监督机制的规范文件；</w:t>
            </w:r>
            <w:r w:rsidRPr="00465147">
              <w:rPr>
                <w:rFonts w:eastAsia="仿宋_GB2312"/>
              </w:rPr>
              <w:br/>
            </w:r>
            <w:r w:rsidRPr="00465147">
              <w:rPr>
                <w:rFonts w:cs="宋体" w:hint="eastAsia"/>
              </w:rPr>
              <w:t>②</w:t>
            </w:r>
            <w:r w:rsidRPr="00465147">
              <w:rPr>
                <w:rFonts w:eastAsia="仿宋_GB2312" w:cs="仿宋_GB2312" w:hint="eastAsia"/>
                <w:spacing w:val="-10"/>
              </w:rPr>
              <w:t>说明本市为精神文明创建活动开设的举报电话号码、电子邮箱地址，提供有效处理群众举报问题的情况总结（说明报告）。</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00" w:lineRule="exact"/>
              <w:rPr>
                <w:rFonts w:eastAsia="仿宋_GB2312"/>
              </w:rPr>
            </w:pPr>
            <w:r w:rsidRPr="00465147">
              <w:rPr>
                <w:rFonts w:eastAsia="仿宋_GB2312" w:cs="仿宋_GB2312" w:hint="eastAsia"/>
              </w:rPr>
              <w:t>市文明办</w:t>
            </w:r>
          </w:p>
        </w:tc>
      </w:tr>
      <w:tr w:rsidR="00514BA4" w:rsidRPr="00465147" w:rsidTr="00EC65B1">
        <w:trPr>
          <w:trHeight w:val="1692"/>
          <w:jc w:val="center"/>
        </w:trPr>
        <w:tc>
          <w:tcPr>
            <w:tcW w:w="941"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3969" w:type="dxa"/>
            <w:gridSpan w:val="3"/>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20" w:lineRule="exact"/>
              <w:rPr>
                <w:rFonts w:eastAsia="仿宋_GB2312"/>
              </w:rPr>
            </w:pPr>
            <w:r w:rsidRPr="00465147">
              <w:rPr>
                <w:rFonts w:eastAsia="仿宋_GB2312"/>
              </w:rPr>
              <w:t>2</w:t>
            </w:r>
            <w:r w:rsidRPr="00465147">
              <w:rPr>
                <w:rFonts w:eastAsia="仿宋_GB2312" w:cs="仿宋_GB2312" w:hint="eastAsia"/>
              </w:rPr>
              <w:t>）采取问卷调查、民意测评等方式，查找存在突出问题，及时进行整改；</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00" w:lineRule="exact"/>
              <w:rPr>
                <w:rFonts w:eastAsia="仿宋_GB2312"/>
              </w:rPr>
            </w:pPr>
            <w:r w:rsidRPr="00465147">
              <w:rPr>
                <w:rFonts w:cs="宋体" w:hint="eastAsia"/>
              </w:rPr>
              <w:t>①</w:t>
            </w:r>
            <w:r w:rsidRPr="00465147">
              <w:rPr>
                <w:rFonts w:eastAsia="仿宋_GB2312" w:cs="仿宋_GB2312" w:hint="eastAsia"/>
              </w:rPr>
              <w:t>统计本市组织问卷调查或民意测评的情况（统计表格）；</w:t>
            </w:r>
            <w:r w:rsidRPr="00465147">
              <w:rPr>
                <w:rFonts w:eastAsia="仿宋_GB2312"/>
              </w:rPr>
              <w:br/>
            </w:r>
            <w:r w:rsidRPr="00465147">
              <w:rPr>
                <w:rFonts w:cs="宋体" w:hint="eastAsia"/>
              </w:rPr>
              <w:t>②</w:t>
            </w:r>
            <w:r w:rsidRPr="00465147">
              <w:rPr>
                <w:rFonts w:eastAsia="仿宋_GB2312" w:cs="仿宋_GB2312" w:hint="eastAsia"/>
              </w:rPr>
              <w:t>列举通过征求民意查找到的突出问题，说明整改情况（说明报告）。</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00" w:lineRule="exact"/>
              <w:rPr>
                <w:rFonts w:eastAsia="仿宋_GB2312"/>
              </w:rPr>
            </w:pPr>
            <w:r w:rsidRPr="00465147">
              <w:rPr>
                <w:rFonts w:eastAsia="仿宋_GB2312" w:cs="仿宋_GB2312" w:hint="eastAsia"/>
              </w:rPr>
              <w:t>市</w:t>
            </w:r>
            <w:r>
              <w:rPr>
                <w:rFonts w:eastAsia="仿宋_GB2312" w:cs="仿宋_GB2312" w:hint="eastAsia"/>
              </w:rPr>
              <w:t>创建办</w:t>
            </w:r>
          </w:p>
        </w:tc>
      </w:tr>
      <w:tr w:rsidR="00514BA4" w:rsidRPr="00465147" w:rsidTr="00EC65B1">
        <w:trPr>
          <w:trHeight w:val="1395"/>
          <w:jc w:val="center"/>
        </w:trPr>
        <w:tc>
          <w:tcPr>
            <w:tcW w:w="941"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3969" w:type="dxa"/>
            <w:gridSpan w:val="3"/>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20" w:lineRule="exact"/>
              <w:rPr>
                <w:rFonts w:eastAsia="仿宋_GB2312"/>
              </w:rPr>
            </w:pPr>
            <w:r w:rsidRPr="00465147">
              <w:rPr>
                <w:rFonts w:eastAsia="仿宋_GB2312"/>
              </w:rPr>
              <w:t>3</w:t>
            </w:r>
            <w:r w:rsidRPr="00465147">
              <w:rPr>
                <w:rFonts w:eastAsia="仿宋_GB2312" w:cs="仿宋_GB2312" w:hint="eastAsia"/>
              </w:rPr>
              <w:t>）建立健全群众评价机制，以群众满意为衡量工作成效的最高标准。</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00" w:lineRule="exact"/>
              <w:rPr>
                <w:rFonts w:eastAsia="仿宋_GB2312"/>
              </w:rPr>
            </w:pPr>
            <w:r w:rsidRPr="00465147">
              <w:rPr>
                <w:rFonts w:eastAsia="仿宋_GB2312" w:cs="仿宋_GB2312" w:hint="eastAsia"/>
              </w:rPr>
              <w:t>说明建立群众评价机制的具体办法（说明报告）。</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00" w:lineRule="exact"/>
              <w:rPr>
                <w:rFonts w:eastAsia="仿宋_GB2312"/>
              </w:rPr>
            </w:pPr>
            <w:r w:rsidRPr="00465147">
              <w:rPr>
                <w:rFonts w:eastAsia="仿宋_GB2312" w:cs="仿宋_GB2312" w:hint="eastAsia"/>
              </w:rPr>
              <w:t>市</w:t>
            </w:r>
            <w:r>
              <w:rPr>
                <w:rFonts w:eastAsia="仿宋_GB2312" w:cs="仿宋_GB2312" w:hint="eastAsia"/>
              </w:rPr>
              <w:t>创建办</w:t>
            </w:r>
          </w:p>
        </w:tc>
      </w:tr>
      <w:tr w:rsidR="00514BA4" w:rsidRPr="00465147" w:rsidTr="00EC65B1">
        <w:trPr>
          <w:trHeight w:val="817"/>
          <w:jc w:val="center"/>
        </w:trPr>
        <w:tc>
          <w:tcPr>
            <w:tcW w:w="941" w:type="dxa"/>
            <w:vMerge w:val="restart"/>
            <w:tcBorders>
              <w:top w:val="nil"/>
              <w:left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60" w:lineRule="exact"/>
              <w:jc w:val="center"/>
              <w:rPr>
                <w:rFonts w:eastAsia="仿宋_GB2312"/>
              </w:rPr>
            </w:pPr>
            <w:r w:rsidRPr="00465147">
              <w:rPr>
                <w:rFonts w:cs="宋体" w:hint="eastAsia"/>
              </w:rPr>
              <w:t>Ⅱ</w:t>
            </w:r>
            <w:r w:rsidRPr="00465147">
              <w:rPr>
                <w:rFonts w:eastAsia="仿宋_GB2312"/>
              </w:rPr>
              <w:t>-37</w:t>
            </w:r>
            <w:r w:rsidRPr="00465147">
              <w:rPr>
                <w:rFonts w:eastAsia="仿宋_GB2312" w:cs="仿宋_GB2312" w:hint="eastAsia"/>
              </w:rPr>
              <w:t>文明单位创</w:t>
            </w:r>
            <w:r w:rsidRPr="00465147">
              <w:rPr>
                <w:rFonts w:eastAsia="仿宋_GB2312" w:cs="仿宋_GB2312" w:hint="eastAsia"/>
              </w:rPr>
              <w:lastRenderedPageBreak/>
              <w:t>建</w:t>
            </w:r>
          </w:p>
        </w:tc>
        <w:tc>
          <w:tcPr>
            <w:tcW w:w="954" w:type="dxa"/>
            <w:vMerge w:val="restart"/>
            <w:tcBorders>
              <w:top w:val="nil"/>
              <w:left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00" w:lineRule="exact"/>
              <w:jc w:val="center"/>
              <w:rPr>
                <w:rFonts w:eastAsia="仿宋_GB2312"/>
              </w:rPr>
            </w:pPr>
            <w:r w:rsidRPr="00465147">
              <w:rPr>
                <w:rFonts w:cs="宋体" w:hint="eastAsia"/>
              </w:rPr>
              <w:lastRenderedPageBreak/>
              <w:t>Ⅲ</w:t>
            </w:r>
            <w:r w:rsidRPr="00465147">
              <w:rPr>
                <w:rFonts w:eastAsia="仿宋_GB2312"/>
              </w:rPr>
              <w:t>-85</w:t>
            </w:r>
            <w:r w:rsidRPr="00465147">
              <w:rPr>
                <w:rFonts w:eastAsia="仿宋_GB2312" w:cs="仿宋_GB2312" w:hint="eastAsia"/>
              </w:rPr>
              <w:t>扩大创建覆盖面</w:t>
            </w:r>
          </w:p>
        </w:tc>
        <w:tc>
          <w:tcPr>
            <w:tcW w:w="3969" w:type="dxa"/>
            <w:gridSpan w:val="3"/>
            <w:vMerge w:val="restart"/>
            <w:tcBorders>
              <w:top w:val="single" w:sz="4" w:space="0" w:color="auto"/>
              <w:left w:val="nil"/>
              <w:right w:val="single" w:sz="4" w:space="0" w:color="auto"/>
            </w:tcBorders>
            <w:tcMar>
              <w:top w:w="0" w:type="dxa"/>
              <w:left w:w="17" w:type="dxa"/>
              <w:bottom w:w="0" w:type="dxa"/>
              <w:right w:w="17" w:type="dxa"/>
            </w:tcMar>
            <w:vAlign w:val="center"/>
          </w:tcPr>
          <w:p w:rsidR="00514BA4" w:rsidRPr="00465147" w:rsidRDefault="00514BA4" w:rsidP="00EC65B1">
            <w:pPr>
              <w:widowControl/>
              <w:spacing w:line="300" w:lineRule="exact"/>
              <w:rPr>
                <w:rFonts w:eastAsia="仿宋_GB2312"/>
              </w:rPr>
            </w:pPr>
            <w:r w:rsidRPr="00465147">
              <w:rPr>
                <w:rFonts w:eastAsia="仿宋_GB2312"/>
              </w:rPr>
              <w:t>1</w:t>
            </w:r>
            <w:r w:rsidRPr="00465147">
              <w:rPr>
                <w:rFonts w:eastAsia="仿宋_GB2312" w:cs="仿宋_GB2312" w:hint="eastAsia"/>
              </w:rPr>
              <w:t>）在机关、企事业、学校、社区、景区等普遍开展文明单位创建活动，并延伸到新经济组织、新社会组织；</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00" w:lineRule="exact"/>
              <w:rPr>
                <w:rFonts w:eastAsia="仿宋_GB2312"/>
              </w:rPr>
            </w:pPr>
            <w:r w:rsidRPr="00465147">
              <w:rPr>
                <w:rFonts w:cs="宋体" w:hint="eastAsia"/>
              </w:rPr>
              <w:t>①</w:t>
            </w:r>
            <w:r w:rsidRPr="00465147">
              <w:rPr>
                <w:rFonts w:eastAsia="仿宋_GB2312" w:cs="仿宋_GB2312" w:hint="eastAsia"/>
              </w:rPr>
              <w:t>提供市文明委部署开展文明单位创建活动的实施意见和管理办法（规范文件）；</w:t>
            </w:r>
            <w:r w:rsidRPr="00465147">
              <w:rPr>
                <w:rFonts w:eastAsia="仿宋_GB2312"/>
              </w:rPr>
              <w:t xml:space="preserve"> </w:t>
            </w:r>
            <w:r w:rsidRPr="00465147">
              <w:rPr>
                <w:rFonts w:cs="宋体" w:hint="eastAsia"/>
              </w:rPr>
              <w:t>②</w:t>
            </w:r>
            <w:r w:rsidRPr="00465147">
              <w:rPr>
                <w:rFonts w:eastAsia="仿宋_GB2312" w:cs="仿宋_GB2312" w:hint="eastAsia"/>
              </w:rPr>
              <w:t>说明基层广泛开展创建文明单位活动的情况（说明报告，实</w:t>
            </w:r>
            <w:r w:rsidRPr="00465147">
              <w:rPr>
                <w:rFonts w:eastAsia="仿宋_GB2312" w:cs="仿宋_GB2312" w:hint="eastAsia"/>
              </w:rPr>
              <w:lastRenderedPageBreak/>
              <w:t>景图片）；</w:t>
            </w:r>
            <w:r w:rsidRPr="00465147">
              <w:rPr>
                <w:rFonts w:cs="宋体" w:hint="eastAsia"/>
              </w:rPr>
              <w:t>③</w:t>
            </w:r>
            <w:r w:rsidRPr="00465147">
              <w:rPr>
                <w:rFonts w:eastAsia="仿宋_GB2312" w:cs="仿宋_GB2312" w:hint="eastAsia"/>
              </w:rPr>
              <w:t>说明本市文明单位参与文明城市创建活动的情况（说明报告，实景图片）；</w:t>
            </w:r>
          </w:p>
        </w:tc>
        <w:tc>
          <w:tcPr>
            <w:tcW w:w="3706" w:type="dxa"/>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00" w:lineRule="exact"/>
              <w:rPr>
                <w:rFonts w:eastAsia="仿宋_GB2312"/>
              </w:rPr>
            </w:pPr>
            <w:r w:rsidRPr="00465147">
              <w:rPr>
                <w:rFonts w:eastAsia="仿宋_GB2312" w:cs="仿宋_GB2312" w:hint="eastAsia"/>
              </w:rPr>
              <w:lastRenderedPageBreak/>
              <w:t>市委组织部、</w:t>
            </w:r>
            <w:r>
              <w:rPr>
                <w:rFonts w:eastAsia="仿宋_GB2312" w:hint="eastAsia"/>
              </w:rPr>
              <w:t>▲</w:t>
            </w:r>
            <w:r w:rsidRPr="00465147">
              <w:rPr>
                <w:rFonts w:eastAsia="仿宋_GB2312" w:cs="仿宋_GB2312" w:hint="eastAsia"/>
              </w:rPr>
              <w:t>市文明办、市直机关工委、市教育局、市旅游局、市总工会、团市委、市妇联、市工商联</w:t>
            </w:r>
          </w:p>
        </w:tc>
      </w:tr>
      <w:tr w:rsidR="00514BA4" w:rsidRPr="00465147" w:rsidTr="00EC65B1">
        <w:trPr>
          <w:trHeight w:val="1267"/>
          <w:jc w:val="center"/>
        </w:trPr>
        <w:tc>
          <w:tcPr>
            <w:tcW w:w="941" w:type="dxa"/>
            <w:vMerge/>
            <w:tcBorders>
              <w:left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60" w:lineRule="exact"/>
              <w:jc w:val="center"/>
              <w:rPr>
                <w:rFonts w:cs="宋体"/>
              </w:rPr>
            </w:pPr>
          </w:p>
        </w:tc>
        <w:tc>
          <w:tcPr>
            <w:tcW w:w="954" w:type="dxa"/>
            <w:vMerge/>
            <w:tcBorders>
              <w:left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00" w:lineRule="exact"/>
              <w:jc w:val="center"/>
              <w:rPr>
                <w:rFonts w:cs="宋体"/>
              </w:rPr>
            </w:pPr>
          </w:p>
        </w:tc>
        <w:tc>
          <w:tcPr>
            <w:tcW w:w="3969" w:type="dxa"/>
            <w:gridSpan w:val="3"/>
            <w:vMerge/>
            <w:tcBorders>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00" w:lineRule="exact"/>
              <w:rPr>
                <w:rFonts w:eastAsia="仿宋_GB2312"/>
              </w:rPr>
            </w:pP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00" w:lineRule="exact"/>
              <w:rPr>
                <w:rFonts w:cs="宋体"/>
              </w:rPr>
            </w:pPr>
            <w:r w:rsidRPr="00465147">
              <w:rPr>
                <w:rFonts w:cs="宋体" w:hint="eastAsia"/>
              </w:rPr>
              <w:t>④</w:t>
            </w:r>
            <w:r w:rsidRPr="00465147">
              <w:rPr>
                <w:rFonts w:eastAsia="仿宋_GB2312" w:cs="仿宋_GB2312" w:hint="eastAsia"/>
              </w:rPr>
              <w:t>说明本市将文明单位创建延伸到</w:t>
            </w:r>
            <w:r w:rsidRPr="00465147">
              <w:rPr>
                <w:rFonts w:eastAsia="仿宋_GB2312"/>
              </w:rPr>
              <w:t>“</w:t>
            </w:r>
            <w:r w:rsidRPr="00465147">
              <w:rPr>
                <w:rFonts w:eastAsia="仿宋_GB2312" w:cs="仿宋_GB2312" w:hint="eastAsia"/>
              </w:rPr>
              <w:t>两新</w:t>
            </w:r>
            <w:r w:rsidRPr="00465147">
              <w:rPr>
                <w:rFonts w:eastAsia="仿宋_GB2312"/>
              </w:rPr>
              <w:t>”</w:t>
            </w:r>
            <w:r w:rsidRPr="00465147">
              <w:rPr>
                <w:rFonts w:eastAsia="仿宋_GB2312" w:cs="仿宋_GB2312" w:hint="eastAsia"/>
              </w:rPr>
              <w:t>组织的举措和成效（说明报告，实景图片）。</w:t>
            </w:r>
          </w:p>
        </w:tc>
        <w:tc>
          <w:tcPr>
            <w:tcW w:w="3706" w:type="dxa"/>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00" w:lineRule="exact"/>
              <w:rPr>
                <w:rFonts w:eastAsia="仿宋_GB2312" w:cs="仿宋_GB2312"/>
              </w:rPr>
            </w:pPr>
            <w:r w:rsidRPr="00465147">
              <w:rPr>
                <w:rFonts w:eastAsia="仿宋_GB2312" w:cs="仿宋_GB2312" w:hint="eastAsia"/>
              </w:rPr>
              <w:t>市委组织部、</w:t>
            </w:r>
            <w:r>
              <w:rPr>
                <w:rFonts w:eastAsia="仿宋_GB2312" w:hint="eastAsia"/>
              </w:rPr>
              <w:t>▲</w:t>
            </w:r>
            <w:r w:rsidRPr="00465147">
              <w:rPr>
                <w:rFonts w:eastAsia="仿宋_GB2312" w:cs="仿宋_GB2312" w:hint="eastAsia"/>
              </w:rPr>
              <w:t>市文明办</w:t>
            </w:r>
          </w:p>
        </w:tc>
      </w:tr>
      <w:tr w:rsidR="00514BA4" w:rsidRPr="00465147" w:rsidTr="00EC65B1">
        <w:trPr>
          <w:trHeight w:val="1088"/>
          <w:jc w:val="center"/>
        </w:trPr>
        <w:tc>
          <w:tcPr>
            <w:tcW w:w="941" w:type="dxa"/>
            <w:vMerge/>
            <w:tcBorders>
              <w:left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tcBorders>
              <w:left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3969" w:type="dxa"/>
            <w:gridSpan w:val="3"/>
            <w:vMerge w:val="restar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eastAsia="仿宋_GB2312"/>
              </w:rPr>
              <w:t>2</w:t>
            </w:r>
            <w:r w:rsidRPr="00465147">
              <w:rPr>
                <w:rFonts w:eastAsia="仿宋_GB2312" w:cs="仿宋_GB2312" w:hint="eastAsia"/>
              </w:rPr>
              <w:t>）文明委成员单位开展具有行业特色、职业特点的文明创建活动。</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cs="宋体" w:hint="eastAsia"/>
              </w:rPr>
              <w:t>①</w:t>
            </w:r>
            <w:r w:rsidRPr="00465147">
              <w:rPr>
                <w:rFonts w:eastAsia="仿宋_GB2312" w:cs="仿宋_GB2312" w:hint="eastAsia"/>
              </w:rPr>
              <w:t>提供反映市文明委部署开展文明行业创建的规范文件；</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00" w:lineRule="exact"/>
              <w:rPr>
                <w:rFonts w:eastAsia="仿宋_GB2312"/>
              </w:rPr>
            </w:pPr>
            <w:r w:rsidRPr="00465147">
              <w:rPr>
                <w:rFonts w:eastAsia="仿宋_GB2312" w:cs="仿宋_GB2312" w:hint="eastAsia"/>
              </w:rPr>
              <w:t>市文明办</w:t>
            </w:r>
          </w:p>
        </w:tc>
      </w:tr>
      <w:tr w:rsidR="00514BA4" w:rsidRPr="00465147" w:rsidTr="00EC65B1">
        <w:trPr>
          <w:trHeight w:val="4195"/>
          <w:jc w:val="center"/>
        </w:trPr>
        <w:tc>
          <w:tcPr>
            <w:tcW w:w="941" w:type="dxa"/>
            <w:vMerge/>
            <w:tcBorders>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tcBorders>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3969" w:type="dxa"/>
            <w:gridSpan w:val="3"/>
            <w:vMerge/>
            <w:tcBorders>
              <w:top w:val="single" w:sz="4" w:space="0" w:color="auto"/>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rPr>
                <w:rFonts w:eastAsia="仿宋_GB2312"/>
              </w:rPr>
            </w:pPr>
            <w:r w:rsidRPr="00465147">
              <w:rPr>
                <w:rFonts w:cs="宋体" w:hint="eastAsia"/>
              </w:rPr>
              <w:t>②</w:t>
            </w:r>
            <w:r w:rsidRPr="00465147">
              <w:rPr>
                <w:rFonts w:eastAsia="仿宋_GB2312" w:cs="仿宋_GB2312" w:hint="eastAsia"/>
              </w:rPr>
              <w:t>提供本市窗口单位开展文明行业创建的情况（说明报告，实景图片）。</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60" w:lineRule="exact"/>
              <w:rPr>
                <w:rFonts w:eastAsia="仿宋_GB2312"/>
              </w:rPr>
            </w:pPr>
            <w:r>
              <w:rPr>
                <w:rFonts w:eastAsia="仿宋_GB2312" w:hint="eastAsia"/>
              </w:rPr>
              <w:t>▲</w:t>
            </w:r>
            <w:r w:rsidRPr="00465147">
              <w:rPr>
                <w:rFonts w:eastAsia="仿宋_GB2312" w:cs="仿宋_GB2312" w:hint="eastAsia"/>
              </w:rPr>
              <w:t>市文明办</w:t>
            </w:r>
            <w:r>
              <w:rPr>
                <w:rFonts w:eastAsia="仿宋_GB2312" w:cs="仿宋_GB2312" w:hint="eastAsia"/>
              </w:rPr>
              <w:t>、</w:t>
            </w:r>
            <w:r w:rsidRPr="00465147">
              <w:rPr>
                <w:rFonts w:eastAsia="仿宋_GB2312" w:cs="仿宋_GB2312" w:hint="eastAsia"/>
              </w:rPr>
              <w:t>市公安局、市</w:t>
            </w:r>
            <w:r>
              <w:rPr>
                <w:rFonts w:eastAsia="仿宋_GB2312" w:cs="仿宋_GB2312" w:hint="eastAsia"/>
              </w:rPr>
              <w:t>税务</w:t>
            </w:r>
            <w:r w:rsidRPr="00465147">
              <w:rPr>
                <w:rFonts w:eastAsia="仿宋_GB2312" w:cs="仿宋_GB2312" w:hint="eastAsia"/>
              </w:rPr>
              <w:t>局、市人力社保局、市国土局、市建设局、市交通局、市文化局、市卫计委、市体育局、市行政执法局、市旅游局、市国资委、市行政服务中心、市住房公积金管理中心、</w:t>
            </w:r>
            <w:r>
              <w:rPr>
                <w:rFonts w:eastAsia="仿宋_GB2312" w:cs="仿宋_GB2312" w:hint="eastAsia"/>
              </w:rPr>
              <w:t>国网金华供电公司、市邮政公司、电信金华分公司、移动金华分公司、联通金华分公司、</w:t>
            </w:r>
            <w:r w:rsidRPr="00465147">
              <w:rPr>
                <w:rFonts w:eastAsia="仿宋_GB2312" w:cs="仿宋_GB2312" w:hint="eastAsia"/>
              </w:rPr>
              <w:t>金华车务段、金华银监分局、婺城区、金东区、</w:t>
            </w:r>
            <w:r>
              <w:rPr>
                <w:rFonts w:eastAsia="仿宋_GB2312" w:cs="仿宋_GB2312" w:hint="eastAsia"/>
              </w:rPr>
              <w:t>金华开发区</w:t>
            </w:r>
            <w:r w:rsidRPr="00465147">
              <w:rPr>
                <w:rFonts w:eastAsia="仿宋_GB2312" w:cs="仿宋_GB2312" w:hint="eastAsia"/>
              </w:rPr>
              <w:t>、金华山旅游经济区、金义都市新区、金磐开发区</w:t>
            </w:r>
          </w:p>
        </w:tc>
      </w:tr>
      <w:tr w:rsidR="00514BA4" w:rsidRPr="00465147" w:rsidTr="00EC65B1">
        <w:trPr>
          <w:trHeight w:val="970"/>
          <w:jc w:val="center"/>
        </w:trPr>
        <w:tc>
          <w:tcPr>
            <w:tcW w:w="941" w:type="dxa"/>
            <w:vMerge w:val="restart"/>
            <w:tcBorders>
              <w:top w:val="nil"/>
              <w:left w:val="single" w:sz="4" w:space="0" w:color="auto"/>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00" w:lineRule="exact"/>
              <w:jc w:val="center"/>
              <w:rPr>
                <w:rFonts w:eastAsia="仿宋_GB2312"/>
              </w:rPr>
            </w:pPr>
            <w:r w:rsidRPr="00465147">
              <w:rPr>
                <w:rFonts w:cs="宋体" w:hint="eastAsia"/>
              </w:rPr>
              <w:lastRenderedPageBreak/>
              <w:t>Ⅱ</w:t>
            </w:r>
            <w:r w:rsidRPr="00465147">
              <w:rPr>
                <w:rFonts w:eastAsia="仿宋_GB2312"/>
              </w:rPr>
              <w:t>-38</w:t>
            </w:r>
            <w:r w:rsidRPr="00465147">
              <w:rPr>
                <w:rFonts w:eastAsia="仿宋_GB2312"/>
              </w:rPr>
              <w:br/>
            </w:r>
            <w:r w:rsidRPr="00465147">
              <w:rPr>
                <w:rFonts w:eastAsia="仿宋_GB2312" w:cs="仿宋_GB2312" w:hint="eastAsia"/>
              </w:rPr>
              <w:t>以城带乡、城乡共建</w:t>
            </w:r>
          </w:p>
        </w:tc>
        <w:tc>
          <w:tcPr>
            <w:tcW w:w="954" w:type="dxa"/>
            <w:vMerge w:val="restart"/>
            <w:tcBorders>
              <w:top w:val="nil"/>
              <w:left w:val="single" w:sz="4" w:space="0" w:color="auto"/>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00" w:lineRule="exact"/>
              <w:jc w:val="center"/>
              <w:rPr>
                <w:rFonts w:eastAsia="仿宋_GB2312"/>
              </w:rPr>
            </w:pPr>
            <w:r w:rsidRPr="00465147">
              <w:rPr>
                <w:rFonts w:cs="宋体" w:hint="eastAsia"/>
              </w:rPr>
              <w:t>Ⅲ</w:t>
            </w:r>
            <w:r w:rsidRPr="00465147">
              <w:rPr>
                <w:rFonts w:eastAsia="仿宋_GB2312"/>
              </w:rPr>
              <w:t>-86</w:t>
            </w:r>
            <w:r w:rsidRPr="00465147">
              <w:rPr>
                <w:rFonts w:eastAsia="仿宋_GB2312"/>
              </w:rPr>
              <w:br/>
            </w:r>
            <w:r w:rsidRPr="00465147">
              <w:rPr>
                <w:rFonts w:eastAsia="仿宋_GB2312" w:cs="仿宋_GB2312" w:hint="eastAsia"/>
              </w:rPr>
              <w:t>帮扶共建</w:t>
            </w:r>
          </w:p>
        </w:tc>
        <w:tc>
          <w:tcPr>
            <w:tcW w:w="3969" w:type="dxa"/>
            <w:gridSpan w:val="3"/>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20" w:lineRule="exact"/>
              <w:rPr>
                <w:rFonts w:eastAsia="仿宋_GB2312"/>
              </w:rPr>
            </w:pPr>
            <w:r w:rsidRPr="00465147">
              <w:rPr>
                <w:rFonts w:eastAsia="仿宋_GB2312"/>
              </w:rPr>
              <w:t>1</w:t>
            </w:r>
            <w:r w:rsidRPr="00465147">
              <w:rPr>
                <w:rFonts w:eastAsia="仿宋_GB2312" w:cs="仿宋_GB2312" w:hint="eastAsia"/>
              </w:rPr>
              <w:t>）落实城市支援美丽乡村建设的各项政策；</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20" w:lineRule="exact"/>
              <w:rPr>
                <w:rFonts w:eastAsia="仿宋_GB2312"/>
              </w:rPr>
            </w:pPr>
            <w:r w:rsidRPr="00465147">
              <w:rPr>
                <w:rFonts w:eastAsia="仿宋_GB2312" w:cs="仿宋_GB2312" w:hint="eastAsia"/>
              </w:rPr>
              <w:t>说明市有关部门政策措施内容和帮扶资金的落实情况（说明报告）。</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20" w:lineRule="exact"/>
              <w:rPr>
                <w:rFonts w:eastAsia="仿宋_GB2312"/>
              </w:rPr>
            </w:pPr>
            <w:r w:rsidRPr="00465147">
              <w:rPr>
                <w:rFonts w:eastAsia="仿宋_GB2312" w:cs="仿宋_GB2312" w:hint="eastAsia"/>
              </w:rPr>
              <w:t>市农办</w:t>
            </w:r>
          </w:p>
        </w:tc>
      </w:tr>
      <w:tr w:rsidR="00514BA4" w:rsidRPr="00465147" w:rsidTr="00EC65B1">
        <w:trPr>
          <w:trHeight w:val="926"/>
          <w:jc w:val="center"/>
        </w:trPr>
        <w:tc>
          <w:tcPr>
            <w:tcW w:w="941"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3969" w:type="dxa"/>
            <w:gridSpan w:val="3"/>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514BA4" w:rsidRPr="0020616F" w:rsidRDefault="00514BA4" w:rsidP="00EC65B1">
            <w:pPr>
              <w:widowControl/>
              <w:spacing w:line="320" w:lineRule="exact"/>
              <w:rPr>
                <w:rFonts w:eastAsia="仿宋_GB2312"/>
                <w:spacing w:val="-18"/>
              </w:rPr>
            </w:pPr>
            <w:r w:rsidRPr="0020616F">
              <w:rPr>
                <w:rFonts w:eastAsia="仿宋_GB2312"/>
                <w:spacing w:val="-18"/>
              </w:rPr>
              <w:t>2</w:t>
            </w:r>
            <w:r w:rsidRPr="0020616F">
              <w:rPr>
                <w:rFonts w:eastAsia="仿宋_GB2312" w:cs="仿宋_GB2312" w:hint="eastAsia"/>
                <w:spacing w:val="-18"/>
              </w:rPr>
              <w:t>）文化、科技、卫生</w:t>
            </w:r>
            <w:r w:rsidRPr="0020616F">
              <w:rPr>
                <w:rFonts w:eastAsia="仿宋_GB2312"/>
                <w:spacing w:val="-18"/>
              </w:rPr>
              <w:t>“</w:t>
            </w:r>
            <w:r w:rsidRPr="0020616F">
              <w:rPr>
                <w:rFonts w:eastAsia="仿宋_GB2312" w:cs="仿宋_GB2312" w:hint="eastAsia"/>
                <w:spacing w:val="-18"/>
              </w:rPr>
              <w:t>三下乡</w:t>
            </w:r>
            <w:r w:rsidRPr="0020616F">
              <w:rPr>
                <w:rFonts w:eastAsia="仿宋_GB2312"/>
                <w:spacing w:val="-18"/>
              </w:rPr>
              <w:t>”</w:t>
            </w:r>
            <w:r w:rsidRPr="0020616F">
              <w:rPr>
                <w:rFonts w:eastAsia="仿宋_GB2312" w:cs="仿宋_GB2312" w:hint="eastAsia"/>
                <w:spacing w:val="-18"/>
              </w:rPr>
              <w:t>活动经常化，组织城市文明单位与村镇结成对子长期帮建。</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20" w:lineRule="exact"/>
              <w:rPr>
                <w:rFonts w:eastAsia="仿宋_GB2312"/>
                <w:spacing w:val="-6"/>
              </w:rPr>
            </w:pPr>
            <w:r w:rsidRPr="00465147">
              <w:rPr>
                <w:rFonts w:eastAsia="仿宋_GB2312" w:cs="仿宋_GB2312" w:hint="eastAsia"/>
                <w:spacing w:val="-6"/>
              </w:rPr>
              <w:t>提供市级相关部门开展</w:t>
            </w:r>
            <w:r w:rsidRPr="00465147">
              <w:rPr>
                <w:rFonts w:eastAsia="仿宋_GB2312"/>
                <w:spacing w:val="-6"/>
              </w:rPr>
              <w:t>“</w:t>
            </w:r>
            <w:r w:rsidRPr="00465147">
              <w:rPr>
                <w:rFonts w:eastAsia="仿宋_GB2312" w:cs="仿宋_GB2312" w:hint="eastAsia"/>
                <w:spacing w:val="-6"/>
              </w:rPr>
              <w:t>三下乡</w:t>
            </w:r>
            <w:r w:rsidRPr="00465147">
              <w:rPr>
                <w:rFonts w:eastAsia="仿宋_GB2312"/>
                <w:spacing w:val="-6"/>
              </w:rPr>
              <w:t>”</w:t>
            </w:r>
            <w:r w:rsidRPr="00465147">
              <w:rPr>
                <w:rFonts w:eastAsia="仿宋_GB2312" w:cs="仿宋_GB2312" w:hint="eastAsia"/>
                <w:spacing w:val="-6"/>
              </w:rPr>
              <w:t>活动、文明单位与村镇结对子的情况（统计表格）。</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20" w:lineRule="exact"/>
              <w:rPr>
                <w:rFonts w:eastAsia="仿宋_GB2312"/>
              </w:rPr>
            </w:pPr>
            <w:r>
              <w:rPr>
                <w:rFonts w:eastAsia="仿宋_GB2312" w:hint="eastAsia"/>
              </w:rPr>
              <w:t>▲市委宣传部、</w:t>
            </w:r>
            <w:r w:rsidRPr="00465147">
              <w:rPr>
                <w:rFonts w:eastAsia="仿宋_GB2312" w:cs="仿宋_GB2312" w:hint="eastAsia"/>
              </w:rPr>
              <w:t>市文明办、市文化局、市科协、市卫计委</w:t>
            </w:r>
          </w:p>
        </w:tc>
      </w:tr>
      <w:tr w:rsidR="00514BA4" w:rsidRPr="00465147" w:rsidTr="00EC65B1">
        <w:trPr>
          <w:trHeight w:val="3104"/>
          <w:jc w:val="center"/>
        </w:trPr>
        <w:tc>
          <w:tcPr>
            <w:tcW w:w="941"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jc w:val="center"/>
              <w:rPr>
                <w:rFonts w:eastAsia="仿宋_GB2312"/>
              </w:rPr>
            </w:pPr>
            <w:r w:rsidRPr="00465147">
              <w:rPr>
                <w:rFonts w:cs="宋体" w:hint="eastAsia"/>
              </w:rPr>
              <w:t>Ⅲ</w:t>
            </w:r>
            <w:r w:rsidRPr="00465147">
              <w:rPr>
                <w:rFonts w:eastAsia="仿宋_GB2312"/>
              </w:rPr>
              <w:t>-87</w:t>
            </w:r>
            <w:r w:rsidRPr="00465147">
              <w:rPr>
                <w:rFonts w:eastAsia="仿宋_GB2312" w:cs="仿宋_GB2312" w:hint="eastAsia"/>
              </w:rPr>
              <w:t>环境整治</w:t>
            </w:r>
          </w:p>
        </w:tc>
        <w:tc>
          <w:tcPr>
            <w:tcW w:w="3969" w:type="dxa"/>
            <w:gridSpan w:val="3"/>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20" w:lineRule="exact"/>
              <w:rPr>
                <w:rFonts w:eastAsia="仿宋_GB2312"/>
              </w:rPr>
            </w:pPr>
            <w:r w:rsidRPr="00465147">
              <w:rPr>
                <w:rFonts w:eastAsia="仿宋_GB2312"/>
              </w:rPr>
              <w:t>1</w:t>
            </w:r>
            <w:r w:rsidRPr="00465147">
              <w:rPr>
                <w:rFonts w:eastAsia="仿宋_GB2312" w:cs="仿宋_GB2312" w:hint="eastAsia"/>
              </w:rPr>
              <w:t>）开展城乡环境卫生整治行动，有效支持农村改路、改水、改厕、旧村改造，推进城乡环卫工作一体化，防止城市污染向农村转移，帮助治理农村面源污染；</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20616F" w:rsidRDefault="00514BA4" w:rsidP="00EC65B1">
            <w:pPr>
              <w:widowControl/>
              <w:spacing w:line="320" w:lineRule="exact"/>
              <w:rPr>
                <w:rFonts w:eastAsia="仿宋_GB2312" w:cs="仿宋_GB2312"/>
                <w:spacing w:val="-18"/>
              </w:rPr>
            </w:pPr>
            <w:r w:rsidRPr="0020616F">
              <w:rPr>
                <w:rFonts w:cs="宋体" w:hint="eastAsia"/>
                <w:spacing w:val="-18"/>
              </w:rPr>
              <w:t>①</w:t>
            </w:r>
            <w:r w:rsidRPr="0020616F">
              <w:rPr>
                <w:rFonts w:eastAsia="仿宋_GB2312" w:cs="仿宋_GB2312" w:hint="eastAsia"/>
                <w:spacing w:val="-18"/>
              </w:rPr>
              <w:t>分别说明本市支援农村改路、改水、改厕、旧村改造的具体措施和投入资金情况（说明报告）；</w:t>
            </w:r>
          </w:p>
          <w:p w:rsidR="00514BA4" w:rsidRDefault="00514BA4" w:rsidP="00EC65B1">
            <w:pPr>
              <w:widowControl/>
              <w:spacing w:line="320" w:lineRule="exact"/>
              <w:rPr>
                <w:rFonts w:eastAsia="仿宋_GB2312" w:cs="仿宋_GB2312"/>
              </w:rPr>
            </w:pPr>
            <w:r w:rsidRPr="00465147">
              <w:rPr>
                <w:rFonts w:cs="宋体" w:hint="eastAsia"/>
              </w:rPr>
              <w:t>②</w:t>
            </w:r>
            <w:r w:rsidRPr="00465147">
              <w:rPr>
                <w:rFonts w:eastAsia="仿宋_GB2312" w:cs="仿宋_GB2312" w:hint="eastAsia"/>
              </w:rPr>
              <w:t>说明本市推进城乡环卫工作一体化，实现农村垃圾</w:t>
            </w:r>
            <w:r w:rsidRPr="00465147">
              <w:rPr>
                <w:rFonts w:eastAsia="仿宋_GB2312"/>
              </w:rPr>
              <w:t>“</w:t>
            </w:r>
            <w:r w:rsidRPr="00465147">
              <w:rPr>
                <w:rFonts w:eastAsia="仿宋_GB2312" w:cs="仿宋_GB2312" w:hint="eastAsia"/>
              </w:rPr>
              <w:t>户分类、村收集、镇转运、区（县）处理</w:t>
            </w:r>
            <w:r w:rsidRPr="00465147">
              <w:rPr>
                <w:rFonts w:eastAsia="仿宋_GB2312"/>
              </w:rPr>
              <w:t>”</w:t>
            </w:r>
            <w:r w:rsidRPr="00465147">
              <w:rPr>
                <w:rFonts w:eastAsia="仿宋_GB2312" w:cs="仿宋_GB2312" w:hint="eastAsia"/>
              </w:rPr>
              <w:t>的情况总结（说明报告）；</w:t>
            </w:r>
          </w:p>
          <w:p w:rsidR="00514BA4" w:rsidRPr="00465147" w:rsidRDefault="00514BA4" w:rsidP="00EC65B1">
            <w:pPr>
              <w:widowControl/>
              <w:spacing w:line="320" w:lineRule="exact"/>
              <w:rPr>
                <w:rFonts w:eastAsia="仿宋_GB2312"/>
              </w:rPr>
            </w:pPr>
            <w:r w:rsidRPr="00465147">
              <w:rPr>
                <w:rFonts w:cs="宋体" w:hint="eastAsia"/>
              </w:rPr>
              <w:t>③</w:t>
            </w:r>
            <w:r w:rsidRPr="00465147">
              <w:rPr>
                <w:rFonts w:eastAsia="仿宋_GB2312" w:cs="仿宋_GB2312" w:hint="eastAsia"/>
              </w:rPr>
              <w:t>列举防止城市污染向农村转移，帮助治理农村面源污染的具体措施及实际成效（说明报告）；</w:t>
            </w:r>
            <w:r w:rsidRPr="00465147">
              <w:rPr>
                <w:rFonts w:cs="宋体" w:hint="eastAsia"/>
              </w:rPr>
              <w:t>④</w:t>
            </w:r>
            <w:r w:rsidRPr="00465147">
              <w:rPr>
                <w:rFonts w:eastAsia="仿宋_GB2312" w:cs="仿宋_GB2312" w:hint="eastAsia"/>
              </w:rPr>
              <w:t>统计农村垃圾处理率（统计表格）。注：农村垃圾处理率＞</w:t>
            </w:r>
            <w:r w:rsidRPr="00465147">
              <w:rPr>
                <w:rFonts w:eastAsia="仿宋_GB2312"/>
              </w:rPr>
              <w:t>90%</w:t>
            </w:r>
            <w:r w:rsidRPr="00465147">
              <w:rPr>
                <w:rFonts w:eastAsia="仿宋_GB2312" w:cs="仿宋_GB2312" w:hint="eastAsia"/>
              </w:rPr>
              <w:t>。</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20" w:lineRule="exact"/>
              <w:rPr>
                <w:rFonts w:eastAsia="仿宋_GB2312"/>
              </w:rPr>
            </w:pPr>
            <w:r>
              <w:rPr>
                <w:rFonts w:eastAsia="仿宋_GB2312" w:hint="eastAsia"/>
              </w:rPr>
              <w:t>▲</w:t>
            </w:r>
            <w:r w:rsidRPr="00465147">
              <w:rPr>
                <w:rFonts w:eastAsia="仿宋_GB2312" w:cs="仿宋_GB2312" w:hint="eastAsia"/>
              </w:rPr>
              <w:t>市农办、市小城镇整治办、市交通局、市水利局、婺城区、金东区、</w:t>
            </w:r>
            <w:r>
              <w:rPr>
                <w:rFonts w:eastAsia="仿宋_GB2312" w:cs="仿宋_GB2312" w:hint="eastAsia"/>
              </w:rPr>
              <w:t>金华开发区</w:t>
            </w:r>
            <w:r w:rsidRPr="00465147">
              <w:rPr>
                <w:rFonts w:eastAsia="仿宋_GB2312" w:cs="仿宋_GB2312" w:hint="eastAsia"/>
              </w:rPr>
              <w:t>、金华山旅游经济区、金义都市新区</w:t>
            </w:r>
          </w:p>
        </w:tc>
      </w:tr>
      <w:tr w:rsidR="00514BA4" w:rsidRPr="00465147" w:rsidTr="00EC65B1">
        <w:trPr>
          <w:trHeight w:val="2168"/>
          <w:jc w:val="center"/>
        </w:trPr>
        <w:tc>
          <w:tcPr>
            <w:tcW w:w="941"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val="restart"/>
            <w:tcBorders>
              <w:top w:val="nil"/>
              <w:left w:val="single" w:sz="4" w:space="0" w:color="auto"/>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280" w:lineRule="exact"/>
              <w:jc w:val="center"/>
              <w:rPr>
                <w:rFonts w:eastAsia="仿宋_GB2312"/>
              </w:rPr>
            </w:pPr>
            <w:r w:rsidRPr="00465147">
              <w:rPr>
                <w:rFonts w:cs="宋体" w:hint="eastAsia"/>
              </w:rPr>
              <w:t>Ⅲ</w:t>
            </w:r>
            <w:r w:rsidRPr="00465147">
              <w:rPr>
                <w:rFonts w:eastAsia="仿宋_GB2312"/>
              </w:rPr>
              <w:t>-88</w:t>
            </w:r>
            <w:r w:rsidRPr="00465147">
              <w:rPr>
                <w:rFonts w:eastAsia="仿宋_GB2312"/>
              </w:rPr>
              <w:br/>
            </w:r>
            <w:r w:rsidRPr="00465147">
              <w:rPr>
                <w:rFonts w:eastAsia="仿宋_GB2312" w:cs="仿宋_GB2312" w:hint="eastAsia"/>
              </w:rPr>
              <w:t>民风建设</w:t>
            </w:r>
          </w:p>
        </w:tc>
        <w:tc>
          <w:tcPr>
            <w:tcW w:w="3969" w:type="dxa"/>
            <w:gridSpan w:val="3"/>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20" w:lineRule="exact"/>
              <w:rPr>
                <w:rFonts w:eastAsia="仿宋_GB2312"/>
              </w:rPr>
            </w:pPr>
            <w:r w:rsidRPr="00465147">
              <w:rPr>
                <w:rFonts w:eastAsia="仿宋_GB2312"/>
              </w:rPr>
              <w:t>1</w:t>
            </w:r>
            <w:r w:rsidRPr="00465147">
              <w:rPr>
                <w:rFonts w:eastAsia="仿宋_GB2312" w:cs="仿宋_GB2312" w:hint="eastAsia"/>
              </w:rPr>
              <w:t>）支持农村开展移风易俗、破除陈规陋习，开展星级文明户、文明村、文明镇（乡）创建；</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20" w:lineRule="exact"/>
              <w:rPr>
                <w:rFonts w:eastAsia="仿宋_GB2312"/>
              </w:rPr>
            </w:pPr>
            <w:r w:rsidRPr="00465147">
              <w:rPr>
                <w:rFonts w:cs="宋体" w:hint="eastAsia"/>
              </w:rPr>
              <w:t>①</w:t>
            </w:r>
            <w:r w:rsidRPr="00465147">
              <w:rPr>
                <w:rFonts w:eastAsia="仿宋_GB2312" w:cs="仿宋_GB2312" w:hint="eastAsia"/>
              </w:rPr>
              <w:t>说明本市加强农村移风易俗工作的具体举措和实际成效，重点说明发挥村民议事会、道德评议会、禁赌禁毒会、红白理事会作用的情况（说明报告，实景图片）；</w:t>
            </w:r>
            <w:r w:rsidRPr="00465147">
              <w:rPr>
                <w:rFonts w:eastAsia="仿宋_GB2312"/>
              </w:rPr>
              <w:br/>
            </w:r>
            <w:r w:rsidRPr="00465147">
              <w:rPr>
                <w:rFonts w:cs="宋体" w:hint="eastAsia"/>
              </w:rPr>
              <w:t>②</w:t>
            </w:r>
            <w:r w:rsidRPr="00465147">
              <w:rPr>
                <w:rFonts w:eastAsia="仿宋_GB2312" w:cs="仿宋_GB2312" w:hint="eastAsia"/>
                <w:spacing w:val="-6"/>
              </w:rPr>
              <w:t>提供本市开展星级文明户、文明村、文明镇（乡）创建的工作总结（说明报告）。</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20" w:lineRule="exact"/>
              <w:rPr>
                <w:rFonts w:eastAsia="仿宋_GB2312"/>
              </w:rPr>
            </w:pPr>
            <w:r>
              <w:rPr>
                <w:rFonts w:eastAsia="仿宋_GB2312" w:hint="eastAsia"/>
              </w:rPr>
              <w:t>▲市文明办、</w:t>
            </w:r>
            <w:r w:rsidRPr="00465147">
              <w:rPr>
                <w:rFonts w:eastAsia="仿宋_GB2312" w:cs="仿宋_GB2312" w:hint="eastAsia"/>
              </w:rPr>
              <w:t>市委政法委、市文明办、市民政局、婺城区、金东区、</w:t>
            </w:r>
            <w:r>
              <w:rPr>
                <w:rFonts w:eastAsia="仿宋_GB2312" w:cs="仿宋_GB2312" w:hint="eastAsia"/>
              </w:rPr>
              <w:t>金华开发区</w:t>
            </w:r>
            <w:r w:rsidRPr="00465147">
              <w:rPr>
                <w:rFonts w:eastAsia="仿宋_GB2312" w:cs="仿宋_GB2312" w:hint="eastAsia"/>
              </w:rPr>
              <w:t>、金华山旅游经济区、金义都市新区</w:t>
            </w:r>
          </w:p>
        </w:tc>
      </w:tr>
      <w:tr w:rsidR="00514BA4" w:rsidRPr="00465147" w:rsidTr="00EC65B1">
        <w:trPr>
          <w:trHeight w:val="454"/>
          <w:jc w:val="center"/>
        </w:trPr>
        <w:tc>
          <w:tcPr>
            <w:tcW w:w="941"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3969" w:type="dxa"/>
            <w:gridSpan w:val="3"/>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20" w:lineRule="exact"/>
              <w:rPr>
                <w:rFonts w:eastAsia="仿宋_GB2312"/>
              </w:rPr>
            </w:pPr>
            <w:r w:rsidRPr="00465147">
              <w:rPr>
                <w:rFonts w:eastAsia="仿宋_GB2312"/>
              </w:rPr>
              <w:t>2</w:t>
            </w:r>
            <w:r w:rsidRPr="00465147">
              <w:rPr>
                <w:rFonts w:eastAsia="仿宋_GB2312" w:cs="仿宋_GB2312" w:hint="eastAsia"/>
              </w:rPr>
              <w:t>）农村公共场所广泛刊播展示公益广告，无争吵谩骂、乱扔杂物、随地吐痰、损坏花木等不文明行为。</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20" w:lineRule="exact"/>
              <w:rPr>
                <w:rFonts w:eastAsia="仿宋_GB2312"/>
              </w:rPr>
            </w:pPr>
            <w:r w:rsidRPr="00465147">
              <w:rPr>
                <w:rFonts w:eastAsia="仿宋_GB2312" w:cs="仿宋_GB2312" w:hint="eastAsia"/>
              </w:rPr>
              <w:t>提供反映本市农村基层利用各类宣传载体和文化阵地，广泛刊播展示公益广告的实景图片。</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20" w:lineRule="exact"/>
              <w:rPr>
                <w:rFonts w:eastAsia="仿宋_GB2312"/>
              </w:rPr>
            </w:pPr>
            <w:r>
              <w:rPr>
                <w:rFonts w:eastAsia="仿宋_GB2312" w:hint="eastAsia"/>
              </w:rPr>
              <w:t>▲</w:t>
            </w:r>
            <w:r w:rsidRPr="00465147">
              <w:rPr>
                <w:rFonts w:eastAsia="仿宋_GB2312" w:cs="仿宋_GB2312" w:hint="eastAsia"/>
              </w:rPr>
              <w:t>市文明办、婺城区、金东区、</w:t>
            </w:r>
            <w:r>
              <w:rPr>
                <w:rFonts w:eastAsia="仿宋_GB2312" w:cs="仿宋_GB2312" w:hint="eastAsia"/>
              </w:rPr>
              <w:t>金华开发区</w:t>
            </w:r>
            <w:r w:rsidRPr="00465147">
              <w:rPr>
                <w:rFonts w:eastAsia="仿宋_GB2312" w:cs="仿宋_GB2312" w:hint="eastAsia"/>
              </w:rPr>
              <w:t>、金华山旅游经济区、金义都市新区</w:t>
            </w:r>
          </w:p>
        </w:tc>
      </w:tr>
      <w:tr w:rsidR="00514BA4" w:rsidRPr="00465147" w:rsidTr="00EC65B1">
        <w:trPr>
          <w:trHeight w:val="454"/>
          <w:jc w:val="center"/>
        </w:trPr>
        <w:tc>
          <w:tcPr>
            <w:tcW w:w="941" w:type="dxa"/>
            <w:vMerge w:val="restart"/>
            <w:tcBorders>
              <w:top w:val="nil"/>
              <w:left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00" w:lineRule="exact"/>
              <w:jc w:val="center"/>
              <w:rPr>
                <w:rFonts w:eastAsia="仿宋_GB2312"/>
              </w:rPr>
            </w:pPr>
            <w:r w:rsidRPr="00465147">
              <w:rPr>
                <w:rFonts w:cs="宋体" w:hint="eastAsia"/>
              </w:rPr>
              <w:t>Ⅱ</w:t>
            </w:r>
            <w:r w:rsidRPr="00465147">
              <w:rPr>
                <w:rFonts w:eastAsia="仿宋_GB2312"/>
              </w:rPr>
              <w:t>-39</w:t>
            </w:r>
            <w:r w:rsidRPr="00465147">
              <w:rPr>
                <w:rFonts w:eastAsia="仿宋_GB2312"/>
              </w:rPr>
              <w:br/>
            </w:r>
            <w:r w:rsidRPr="00465147">
              <w:rPr>
                <w:rFonts w:eastAsia="仿宋_GB2312" w:cs="仿宋_GB2312" w:hint="eastAsia"/>
              </w:rPr>
              <w:t>加强动态管理</w:t>
            </w:r>
          </w:p>
        </w:tc>
        <w:tc>
          <w:tcPr>
            <w:tcW w:w="954" w:type="dxa"/>
            <w:vMerge w:val="restart"/>
            <w:tcBorders>
              <w:top w:val="nil"/>
              <w:left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00" w:lineRule="exact"/>
              <w:jc w:val="center"/>
              <w:rPr>
                <w:rFonts w:eastAsia="仿宋_GB2312"/>
              </w:rPr>
            </w:pPr>
            <w:r w:rsidRPr="00465147">
              <w:rPr>
                <w:rFonts w:cs="宋体" w:hint="eastAsia"/>
              </w:rPr>
              <w:t>Ⅲ</w:t>
            </w:r>
            <w:r w:rsidRPr="00465147">
              <w:rPr>
                <w:rFonts w:eastAsia="仿宋_GB2312"/>
              </w:rPr>
              <w:t>-89</w:t>
            </w:r>
            <w:r w:rsidRPr="00465147">
              <w:rPr>
                <w:rFonts w:eastAsia="仿宋_GB2312"/>
              </w:rPr>
              <w:br/>
            </w:r>
            <w:r w:rsidRPr="00465147">
              <w:rPr>
                <w:rFonts w:eastAsia="仿宋_GB2312" w:cs="仿宋_GB2312" w:hint="eastAsia"/>
              </w:rPr>
              <w:t>创建活动常态化</w:t>
            </w:r>
          </w:p>
        </w:tc>
        <w:tc>
          <w:tcPr>
            <w:tcW w:w="3969" w:type="dxa"/>
            <w:gridSpan w:val="3"/>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00" w:lineRule="exact"/>
              <w:rPr>
                <w:rFonts w:eastAsia="仿宋_GB2312"/>
              </w:rPr>
            </w:pPr>
            <w:r w:rsidRPr="00465147">
              <w:rPr>
                <w:rFonts w:eastAsia="仿宋_GB2312"/>
              </w:rPr>
              <w:t>1</w:t>
            </w:r>
            <w:r w:rsidRPr="00465147">
              <w:rPr>
                <w:rFonts w:eastAsia="仿宋_GB2312" w:cs="仿宋_GB2312" w:hint="eastAsia"/>
              </w:rPr>
              <w:t>）明确本市创建活动的工作标准、长效机制；</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00" w:lineRule="exact"/>
              <w:rPr>
                <w:rFonts w:eastAsia="仿宋_GB2312"/>
              </w:rPr>
            </w:pPr>
            <w:r w:rsidRPr="00465147">
              <w:rPr>
                <w:rFonts w:eastAsia="仿宋_GB2312" w:cs="仿宋_GB2312" w:hint="eastAsia"/>
              </w:rPr>
              <w:t>提供反映本市文明城市、文明村镇、文明单位、文明家庭创建工作标准及长效机制的规范文件。</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00" w:lineRule="exact"/>
              <w:rPr>
                <w:rFonts w:eastAsia="仿宋_GB2312"/>
              </w:rPr>
            </w:pPr>
            <w:r>
              <w:rPr>
                <w:rFonts w:eastAsia="仿宋_GB2312" w:cs="仿宋_GB2312" w:hint="eastAsia"/>
              </w:rPr>
              <w:t>市创建办、</w:t>
            </w:r>
            <w:r w:rsidRPr="00465147">
              <w:rPr>
                <w:rFonts w:eastAsia="仿宋_GB2312" w:cs="仿宋_GB2312" w:hint="eastAsia"/>
              </w:rPr>
              <w:t>市文明办、市妇联</w:t>
            </w:r>
            <w:r>
              <w:rPr>
                <w:rFonts w:eastAsia="仿宋_GB2312" w:cs="仿宋_GB2312" w:hint="eastAsia"/>
              </w:rPr>
              <w:t>、市教育局</w:t>
            </w:r>
          </w:p>
        </w:tc>
      </w:tr>
      <w:tr w:rsidR="00514BA4" w:rsidRPr="00465147" w:rsidTr="00EC65B1">
        <w:trPr>
          <w:trHeight w:val="1510"/>
          <w:jc w:val="center"/>
        </w:trPr>
        <w:tc>
          <w:tcPr>
            <w:tcW w:w="941" w:type="dxa"/>
            <w:vMerge/>
            <w:tcBorders>
              <w:left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tcBorders>
              <w:left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3969" w:type="dxa"/>
            <w:gridSpan w:val="3"/>
            <w:tcBorders>
              <w:top w:val="single" w:sz="4" w:space="0" w:color="auto"/>
              <w:left w:val="nil"/>
              <w:right w:val="single" w:sz="4" w:space="0" w:color="auto"/>
            </w:tcBorders>
            <w:tcMar>
              <w:top w:w="0" w:type="dxa"/>
              <w:left w:w="17" w:type="dxa"/>
              <w:bottom w:w="0" w:type="dxa"/>
              <w:right w:w="17" w:type="dxa"/>
            </w:tcMar>
            <w:vAlign w:val="center"/>
          </w:tcPr>
          <w:p w:rsidR="00514BA4" w:rsidRPr="00465147" w:rsidRDefault="00514BA4" w:rsidP="00EC65B1">
            <w:pPr>
              <w:widowControl/>
              <w:spacing w:line="300" w:lineRule="exact"/>
              <w:rPr>
                <w:rFonts w:eastAsia="仿宋_GB2312"/>
              </w:rPr>
            </w:pPr>
            <w:r w:rsidRPr="00465147">
              <w:rPr>
                <w:rFonts w:eastAsia="仿宋_GB2312"/>
              </w:rPr>
              <w:t>2</w:t>
            </w:r>
            <w:r w:rsidRPr="00465147">
              <w:rPr>
                <w:rFonts w:eastAsia="仿宋_GB2312" w:cs="仿宋_GB2312" w:hint="eastAsia"/>
              </w:rPr>
              <w:t>）制定文明创建工作负面清单，防止形式主义、弄虚作假、突击迎检和扰民行为等；</w:t>
            </w:r>
          </w:p>
        </w:tc>
        <w:tc>
          <w:tcPr>
            <w:tcW w:w="4536" w:type="dxa"/>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514BA4" w:rsidRDefault="00514BA4" w:rsidP="00EC65B1">
            <w:pPr>
              <w:widowControl/>
              <w:spacing w:line="300" w:lineRule="exact"/>
              <w:rPr>
                <w:rFonts w:eastAsia="仿宋_GB2312" w:cs="仿宋_GB2312"/>
              </w:rPr>
            </w:pPr>
            <w:r w:rsidRPr="00465147">
              <w:rPr>
                <w:rFonts w:cs="宋体" w:hint="eastAsia"/>
              </w:rPr>
              <w:t>①</w:t>
            </w:r>
            <w:r w:rsidRPr="00465147">
              <w:rPr>
                <w:rFonts w:eastAsia="仿宋_GB2312" w:cs="仿宋_GB2312" w:hint="eastAsia"/>
              </w:rPr>
              <w:t>提供市文明委制定的文明创建工作负面清单（规范文件）；</w:t>
            </w:r>
          </w:p>
          <w:p w:rsidR="00514BA4" w:rsidRPr="00465147" w:rsidRDefault="00514BA4" w:rsidP="00EC65B1">
            <w:pPr>
              <w:widowControl/>
              <w:spacing w:line="300" w:lineRule="exact"/>
              <w:rPr>
                <w:rFonts w:eastAsia="仿宋_GB2312"/>
              </w:rPr>
            </w:pPr>
            <w:r w:rsidRPr="00465147">
              <w:rPr>
                <w:rFonts w:cs="宋体" w:hint="eastAsia"/>
              </w:rPr>
              <w:t>②</w:t>
            </w:r>
            <w:r w:rsidRPr="00465147">
              <w:rPr>
                <w:rFonts w:eastAsia="仿宋_GB2312" w:cs="仿宋_GB2312" w:hint="eastAsia"/>
              </w:rPr>
              <w:t>说明本市防止形式主义、弄虚作假、突击迎检、扰民行为的制度设计、具体举措和实际成效（说明报告）。</w:t>
            </w:r>
          </w:p>
        </w:tc>
        <w:tc>
          <w:tcPr>
            <w:tcW w:w="3706" w:type="dxa"/>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00" w:lineRule="exact"/>
              <w:rPr>
                <w:rFonts w:eastAsia="仿宋_GB2312"/>
              </w:rPr>
            </w:pPr>
            <w:r>
              <w:rPr>
                <w:rFonts w:eastAsia="仿宋_GB2312" w:hint="eastAsia"/>
              </w:rPr>
              <w:t>市文明办</w:t>
            </w:r>
          </w:p>
        </w:tc>
      </w:tr>
      <w:tr w:rsidR="00514BA4" w:rsidRPr="00465147" w:rsidTr="00EC65B1">
        <w:trPr>
          <w:trHeight w:val="454"/>
          <w:jc w:val="center"/>
        </w:trPr>
        <w:tc>
          <w:tcPr>
            <w:tcW w:w="941" w:type="dxa"/>
            <w:vMerge/>
            <w:tcBorders>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tcBorders>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3969" w:type="dxa"/>
            <w:gridSpan w:val="3"/>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00" w:lineRule="exact"/>
              <w:rPr>
                <w:rFonts w:eastAsia="仿宋_GB2312"/>
              </w:rPr>
            </w:pPr>
            <w:r w:rsidRPr="00465147">
              <w:rPr>
                <w:rFonts w:eastAsia="仿宋_GB2312"/>
              </w:rPr>
              <w:t>3</w:t>
            </w:r>
            <w:r w:rsidRPr="00465147">
              <w:rPr>
                <w:rFonts w:eastAsia="仿宋_GB2312" w:cs="仿宋_GB2312" w:hint="eastAsia"/>
              </w:rPr>
              <w:t>）完善考核评价办法，形成文明创建评先的淘汰退出机制。</w:t>
            </w:r>
          </w:p>
        </w:tc>
        <w:tc>
          <w:tcPr>
            <w:tcW w:w="4536" w:type="dxa"/>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00" w:lineRule="exact"/>
              <w:rPr>
                <w:rFonts w:eastAsia="仿宋_GB2312"/>
              </w:rPr>
            </w:pPr>
            <w:r w:rsidRPr="00465147">
              <w:rPr>
                <w:rFonts w:cs="宋体" w:hint="eastAsia"/>
              </w:rPr>
              <w:t>①</w:t>
            </w:r>
            <w:r w:rsidRPr="00465147">
              <w:rPr>
                <w:rFonts w:eastAsia="仿宋_GB2312" w:cs="仿宋_GB2312" w:hint="eastAsia"/>
              </w:rPr>
              <w:t>提供市文明委制定的创建工作考核评价办法（规范文件）；</w:t>
            </w:r>
            <w:r w:rsidRPr="00465147">
              <w:rPr>
                <w:rFonts w:eastAsia="仿宋_GB2312"/>
              </w:rPr>
              <w:br/>
            </w:r>
            <w:r w:rsidRPr="00465147">
              <w:rPr>
                <w:rFonts w:cs="宋体" w:hint="eastAsia"/>
              </w:rPr>
              <w:t>②</w:t>
            </w:r>
            <w:r w:rsidRPr="00465147">
              <w:rPr>
                <w:rFonts w:eastAsia="仿宋_GB2312" w:cs="仿宋_GB2312" w:hint="eastAsia"/>
              </w:rPr>
              <w:t>统计本市文明创建中各类荣誉称号管理和淘汰退出情况（说明报告）。</w:t>
            </w:r>
          </w:p>
        </w:tc>
        <w:tc>
          <w:tcPr>
            <w:tcW w:w="3706" w:type="dxa"/>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00" w:lineRule="exact"/>
              <w:rPr>
                <w:rFonts w:eastAsia="仿宋_GB2312"/>
              </w:rPr>
            </w:pPr>
            <w:r w:rsidRPr="00465147">
              <w:rPr>
                <w:rFonts w:eastAsia="仿宋_GB2312" w:cs="仿宋_GB2312" w:hint="eastAsia"/>
              </w:rPr>
              <w:t>市</w:t>
            </w:r>
            <w:r>
              <w:rPr>
                <w:rFonts w:eastAsia="仿宋_GB2312" w:cs="仿宋_GB2312" w:hint="eastAsia"/>
              </w:rPr>
              <w:t>文明办</w:t>
            </w:r>
          </w:p>
        </w:tc>
      </w:tr>
      <w:tr w:rsidR="00514BA4" w:rsidRPr="00465147" w:rsidTr="00EC65B1">
        <w:trPr>
          <w:trHeight w:val="454"/>
          <w:jc w:val="center"/>
        </w:trPr>
        <w:tc>
          <w:tcPr>
            <w:tcW w:w="941" w:type="dxa"/>
            <w:vMerge w:val="restart"/>
            <w:tcBorders>
              <w:top w:val="nil"/>
              <w:left w:val="single" w:sz="4" w:space="0" w:color="auto"/>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60" w:lineRule="exact"/>
              <w:jc w:val="center"/>
              <w:rPr>
                <w:rFonts w:eastAsia="仿宋_GB2312"/>
              </w:rPr>
            </w:pPr>
            <w:r w:rsidRPr="00465147">
              <w:rPr>
                <w:rFonts w:cs="宋体" w:hint="eastAsia"/>
              </w:rPr>
              <w:t>Ⅱ</w:t>
            </w:r>
            <w:r w:rsidRPr="00465147">
              <w:rPr>
                <w:rFonts w:eastAsia="仿宋_GB2312"/>
              </w:rPr>
              <w:t>-40</w:t>
            </w:r>
            <w:r w:rsidRPr="00465147">
              <w:rPr>
                <w:rFonts w:eastAsia="仿宋_GB2312" w:cs="仿宋_GB2312" w:hint="eastAsia"/>
              </w:rPr>
              <w:t>完善保障机制</w:t>
            </w:r>
          </w:p>
        </w:tc>
        <w:tc>
          <w:tcPr>
            <w:tcW w:w="954" w:type="dxa"/>
            <w:vMerge w:val="restart"/>
            <w:tcBorders>
              <w:top w:val="nil"/>
              <w:left w:val="single" w:sz="4" w:space="0" w:color="auto"/>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00" w:lineRule="exact"/>
              <w:jc w:val="center"/>
              <w:rPr>
                <w:rFonts w:eastAsia="仿宋_GB2312"/>
              </w:rPr>
            </w:pPr>
            <w:r w:rsidRPr="00465147">
              <w:rPr>
                <w:rFonts w:cs="宋体" w:hint="eastAsia"/>
              </w:rPr>
              <w:t>Ⅲ</w:t>
            </w:r>
            <w:r w:rsidRPr="00465147">
              <w:rPr>
                <w:rFonts w:eastAsia="仿宋_GB2312"/>
              </w:rPr>
              <w:t>-90</w:t>
            </w:r>
            <w:r w:rsidRPr="00465147">
              <w:rPr>
                <w:rFonts w:eastAsia="仿宋_GB2312" w:cs="仿宋_GB2312" w:hint="eastAsia"/>
              </w:rPr>
              <w:t>投入保障</w:t>
            </w:r>
          </w:p>
        </w:tc>
        <w:tc>
          <w:tcPr>
            <w:tcW w:w="3969" w:type="dxa"/>
            <w:gridSpan w:val="3"/>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00" w:lineRule="exact"/>
              <w:rPr>
                <w:rFonts w:eastAsia="仿宋_GB2312"/>
              </w:rPr>
            </w:pPr>
            <w:r w:rsidRPr="00465147">
              <w:rPr>
                <w:rFonts w:eastAsia="仿宋_GB2312"/>
              </w:rPr>
              <w:t>1</w:t>
            </w:r>
            <w:r w:rsidRPr="00465147">
              <w:rPr>
                <w:rFonts w:eastAsia="仿宋_GB2312" w:cs="仿宋_GB2312" w:hint="eastAsia"/>
              </w:rPr>
              <w:t>）创建活动经费列入财政预算，随财政收入增长逐步提高；</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00" w:lineRule="exact"/>
              <w:rPr>
                <w:rFonts w:eastAsia="仿宋_GB2312"/>
              </w:rPr>
            </w:pPr>
            <w:r w:rsidRPr="00465147">
              <w:rPr>
                <w:rFonts w:eastAsia="仿宋_GB2312" w:cs="仿宋_GB2312" w:hint="eastAsia"/>
              </w:rPr>
              <w:t>说明市财政对精神文明建设投入随财政收入增长逐步提高的情况（说明报告）。</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00" w:lineRule="exact"/>
              <w:rPr>
                <w:rFonts w:eastAsia="仿宋_GB2312"/>
              </w:rPr>
            </w:pPr>
            <w:r w:rsidRPr="00465147">
              <w:rPr>
                <w:rFonts w:eastAsia="仿宋_GB2312" w:cs="仿宋_GB2312" w:hint="eastAsia"/>
              </w:rPr>
              <w:t>市财政局</w:t>
            </w:r>
          </w:p>
        </w:tc>
      </w:tr>
      <w:tr w:rsidR="00514BA4" w:rsidRPr="00465147" w:rsidTr="00EC65B1">
        <w:trPr>
          <w:trHeight w:val="454"/>
          <w:jc w:val="center"/>
        </w:trPr>
        <w:tc>
          <w:tcPr>
            <w:tcW w:w="941"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3969" w:type="dxa"/>
            <w:gridSpan w:val="3"/>
            <w:vMerge w:val="restar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00" w:lineRule="exact"/>
              <w:rPr>
                <w:rFonts w:eastAsia="仿宋_GB2312"/>
              </w:rPr>
            </w:pPr>
            <w:r w:rsidRPr="00465147">
              <w:rPr>
                <w:rFonts w:eastAsia="仿宋_GB2312"/>
              </w:rPr>
              <w:t>2</w:t>
            </w:r>
            <w:r w:rsidRPr="00465147">
              <w:rPr>
                <w:rFonts w:eastAsia="仿宋_GB2312" w:cs="仿宋_GB2312" w:hint="eastAsia"/>
              </w:rPr>
              <w:t>）加强基层创建工作力量，切实解决人员配备、工作条件等实际问题，建设一支高素质的工作队伍。</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00" w:lineRule="exact"/>
              <w:rPr>
                <w:rFonts w:eastAsia="仿宋_GB2312"/>
              </w:rPr>
            </w:pPr>
            <w:r w:rsidRPr="00465147">
              <w:rPr>
                <w:rFonts w:cs="宋体" w:hint="eastAsia"/>
              </w:rPr>
              <w:t>①</w:t>
            </w:r>
            <w:r w:rsidRPr="00465147">
              <w:rPr>
                <w:rFonts w:eastAsia="仿宋_GB2312" w:cs="仿宋_GB2312" w:hint="eastAsia"/>
              </w:rPr>
              <w:t>提供市委市政府在切实解决创建工作人员配备、工作条件等实际问题方面采取的具体举措及取得的进展成效（说明报告）；</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00" w:lineRule="exact"/>
              <w:rPr>
                <w:rFonts w:eastAsia="仿宋_GB2312"/>
              </w:rPr>
            </w:pPr>
            <w:r>
              <w:rPr>
                <w:rFonts w:eastAsia="仿宋_GB2312" w:hint="eastAsia"/>
              </w:rPr>
              <w:t>▲市创建办</w:t>
            </w:r>
          </w:p>
        </w:tc>
      </w:tr>
      <w:tr w:rsidR="00514BA4" w:rsidRPr="00465147" w:rsidTr="00EC65B1">
        <w:trPr>
          <w:trHeight w:val="454"/>
          <w:jc w:val="center"/>
        </w:trPr>
        <w:tc>
          <w:tcPr>
            <w:tcW w:w="941"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954" w:type="dxa"/>
            <w:vMerge/>
            <w:tcBorders>
              <w:top w:val="nil"/>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3969" w:type="dxa"/>
            <w:gridSpan w:val="3"/>
            <w:vMerge/>
            <w:tcBorders>
              <w:top w:val="single" w:sz="4" w:space="0" w:color="auto"/>
              <w:left w:val="single" w:sz="4" w:space="0" w:color="auto"/>
              <w:bottom w:val="single" w:sz="4" w:space="0" w:color="auto"/>
              <w:right w:val="single" w:sz="4" w:space="0" w:color="auto"/>
            </w:tcBorders>
            <w:vAlign w:val="center"/>
          </w:tcPr>
          <w:p w:rsidR="00514BA4" w:rsidRPr="00465147" w:rsidRDefault="00514BA4" w:rsidP="00EC65B1">
            <w:pPr>
              <w:widowControl/>
              <w:jc w:val="left"/>
              <w:rPr>
                <w:rFonts w:eastAsia="仿宋_GB2312"/>
              </w:rPr>
            </w:pP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00" w:lineRule="exact"/>
              <w:rPr>
                <w:rFonts w:eastAsia="仿宋_GB2312"/>
              </w:rPr>
            </w:pPr>
            <w:r w:rsidRPr="00465147">
              <w:rPr>
                <w:rFonts w:cs="宋体" w:hint="eastAsia"/>
              </w:rPr>
              <w:t>②</w:t>
            </w:r>
            <w:r w:rsidRPr="00465147">
              <w:rPr>
                <w:rFonts w:eastAsia="仿宋_GB2312" w:cs="仿宋_GB2312" w:hint="eastAsia"/>
              </w:rPr>
              <w:t>说明市、区基层创建工作队伍建设情况（说明报告）。</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00" w:lineRule="exact"/>
              <w:rPr>
                <w:rFonts w:eastAsia="仿宋_GB2312"/>
              </w:rPr>
            </w:pPr>
            <w:r w:rsidRPr="00465147">
              <w:rPr>
                <w:rFonts w:eastAsia="仿宋_GB2312" w:cs="仿宋_GB2312" w:hint="eastAsia"/>
              </w:rPr>
              <w:t>市</w:t>
            </w:r>
            <w:r>
              <w:rPr>
                <w:rFonts w:eastAsia="仿宋_GB2312" w:cs="仿宋_GB2312" w:hint="eastAsia"/>
              </w:rPr>
              <w:t>创建</w:t>
            </w:r>
            <w:r w:rsidRPr="00465147">
              <w:rPr>
                <w:rFonts w:eastAsia="仿宋_GB2312" w:cs="仿宋_GB2312" w:hint="eastAsia"/>
              </w:rPr>
              <w:t>办、婺城区、金东区、</w:t>
            </w:r>
            <w:r>
              <w:rPr>
                <w:rFonts w:eastAsia="仿宋_GB2312" w:cs="仿宋_GB2312" w:hint="eastAsia"/>
              </w:rPr>
              <w:t>金华开发区</w:t>
            </w:r>
            <w:r w:rsidRPr="00465147">
              <w:rPr>
                <w:rFonts w:eastAsia="仿宋_GB2312" w:cs="仿宋_GB2312" w:hint="eastAsia"/>
              </w:rPr>
              <w:t>、金华山旅游经济区、金义都市新区</w:t>
            </w:r>
            <w:r>
              <w:rPr>
                <w:rFonts w:eastAsia="仿宋_GB2312" w:cs="仿宋_GB2312" w:hint="eastAsia"/>
              </w:rPr>
              <w:t>、金磐开发区</w:t>
            </w:r>
          </w:p>
        </w:tc>
      </w:tr>
      <w:tr w:rsidR="00514BA4" w:rsidRPr="00465147" w:rsidTr="00EC65B1">
        <w:trPr>
          <w:trHeight w:val="454"/>
          <w:jc w:val="center"/>
        </w:trPr>
        <w:tc>
          <w:tcPr>
            <w:tcW w:w="941" w:type="dxa"/>
            <w:tcBorders>
              <w:top w:val="nil"/>
              <w:left w:val="single" w:sz="4" w:space="0" w:color="auto"/>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60" w:lineRule="exact"/>
              <w:jc w:val="center"/>
              <w:rPr>
                <w:rFonts w:eastAsia="仿宋_GB2312"/>
              </w:rPr>
            </w:pPr>
            <w:r w:rsidRPr="00465147">
              <w:rPr>
                <w:rFonts w:eastAsia="仿宋_GB2312" w:cs="仿宋_GB2312" w:hint="eastAsia"/>
              </w:rPr>
              <w:t>荣誉称号</w:t>
            </w:r>
          </w:p>
        </w:tc>
        <w:tc>
          <w:tcPr>
            <w:tcW w:w="954"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00" w:lineRule="exact"/>
              <w:jc w:val="center"/>
              <w:rPr>
                <w:rFonts w:eastAsia="仿宋_GB2312"/>
              </w:rPr>
            </w:pPr>
            <w:r w:rsidRPr="00465147">
              <w:rPr>
                <w:rFonts w:eastAsia="仿宋_GB2312" w:cs="仿宋_GB2312" w:hint="eastAsia"/>
              </w:rPr>
              <w:t>获得国家、有关</w:t>
            </w:r>
            <w:r w:rsidRPr="00465147">
              <w:rPr>
                <w:rFonts w:eastAsia="仿宋_GB2312" w:cs="仿宋_GB2312" w:hint="eastAsia"/>
              </w:rPr>
              <w:lastRenderedPageBreak/>
              <w:t>部委的荣誉称号</w:t>
            </w:r>
          </w:p>
        </w:tc>
        <w:tc>
          <w:tcPr>
            <w:tcW w:w="3969" w:type="dxa"/>
            <w:gridSpan w:val="3"/>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00" w:lineRule="exact"/>
              <w:rPr>
                <w:rFonts w:eastAsia="仿宋_GB2312"/>
              </w:rPr>
            </w:pPr>
            <w:r w:rsidRPr="00465147">
              <w:rPr>
                <w:rFonts w:eastAsia="仿宋_GB2312" w:cs="仿宋_GB2312" w:hint="eastAsia"/>
              </w:rPr>
              <w:lastRenderedPageBreak/>
              <w:t>每获得一项有效荣誉称号得</w:t>
            </w:r>
            <w:r w:rsidRPr="00465147">
              <w:rPr>
                <w:rFonts w:eastAsia="仿宋_GB2312"/>
              </w:rPr>
              <w:t>1</w:t>
            </w:r>
            <w:r w:rsidRPr="00465147">
              <w:rPr>
                <w:rFonts w:eastAsia="仿宋_GB2312" w:cs="仿宋_GB2312" w:hint="eastAsia"/>
              </w:rPr>
              <w:t>分，</w:t>
            </w:r>
            <w:r w:rsidRPr="00465147">
              <w:rPr>
                <w:rFonts w:eastAsia="仿宋_GB2312"/>
              </w:rPr>
              <w:t>6</w:t>
            </w:r>
            <w:r w:rsidRPr="00465147">
              <w:rPr>
                <w:rFonts w:eastAsia="仿宋_GB2312" w:cs="仿宋_GB2312" w:hint="eastAsia"/>
              </w:rPr>
              <w:t>项以上（包括</w:t>
            </w:r>
            <w:r w:rsidRPr="00465147">
              <w:rPr>
                <w:rFonts w:eastAsia="仿宋_GB2312"/>
              </w:rPr>
              <w:t>6</w:t>
            </w:r>
            <w:r w:rsidRPr="00465147">
              <w:rPr>
                <w:rFonts w:eastAsia="仿宋_GB2312" w:cs="仿宋_GB2312" w:hint="eastAsia"/>
              </w:rPr>
              <w:t>项）得</w:t>
            </w:r>
            <w:r w:rsidRPr="00465147">
              <w:rPr>
                <w:rFonts w:eastAsia="仿宋_GB2312"/>
              </w:rPr>
              <w:t>6</w:t>
            </w:r>
            <w:r w:rsidRPr="00465147">
              <w:rPr>
                <w:rFonts w:eastAsia="仿宋_GB2312" w:cs="仿宋_GB2312" w:hint="eastAsia"/>
              </w:rPr>
              <w:t>分。</w:t>
            </w:r>
          </w:p>
        </w:tc>
        <w:tc>
          <w:tcPr>
            <w:tcW w:w="453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Pr="00465147" w:rsidRDefault="00514BA4" w:rsidP="00EC65B1">
            <w:pPr>
              <w:widowControl/>
              <w:spacing w:line="300" w:lineRule="exact"/>
              <w:rPr>
                <w:rFonts w:eastAsia="仿宋_GB2312"/>
              </w:rPr>
            </w:pPr>
            <w:r w:rsidRPr="00465147">
              <w:rPr>
                <w:rFonts w:cs="宋体" w:hint="eastAsia"/>
              </w:rPr>
              <w:t>①</w:t>
            </w:r>
            <w:r w:rsidRPr="00465147">
              <w:rPr>
                <w:rFonts w:eastAsia="仿宋_GB2312" w:cs="仿宋_GB2312" w:hint="eastAsia"/>
              </w:rPr>
              <w:t>提供所获荣誉称号的完整名称、颁发时间与颁发机构，并统计所获荣誉称号次数（统计表格）；</w:t>
            </w:r>
            <w:r w:rsidRPr="00465147">
              <w:rPr>
                <w:rFonts w:eastAsia="仿宋_GB2312"/>
              </w:rPr>
              <w:br/>
            </w:r>
            <w:r w:rsidRPr="00465147">
              <w:rPr>
                <w:rFonts w:cs="宋体" w:hint="eastAsia"/>
              </w:rPr>
              <w:lastRenderedPageBreak/>
              <w:t>②</w:t>
            </w:r>
            <w:r w:rsidRPr="00465147">
              <w:rPr>
                <w:rFonts w:eastAsia="仿宋_GB2312" w:cs="仿宋_GB2312" w:hint="eastAsia"/>
              </w:rPr>
              <w:t>提供所获荣誉称号的牌匾或证书的照片（实景</w:t>
            </w:r>
            <w:r w:rsidR="00470196">
              <w:rPr>
                <w:rFonts w:eastAsia="仿宋_GB2312" w:cs="仿宋_GB2312" w:hint="eastAsia"/>
              </w:rPr>
              <w:t>市直各单位</w:t>
            </w:r>
            <w:r w:rsidRPr="00465147">
              <w:rPr>
                <w:rFonts w:eastAsia="仿宋_GB2312" w:cs="仿宋_GB2312" w:hint="eastAsia"/>
              </w:rPr>
              <w:t>图片）。</w:t>
            </w:r>
          </w:p>
        </w:tc>
        <w:tc>
          <w:tcPr>
            <w:tcW w:w="3706" w:type="dxa"/>
            <w:tcBorders>
              <w:top w:val="nil"/>
              <w:left w:val="nil"/>
              <w:bottom w:val="single" w:sz="4" w:space="0" w:color="auto"/>
              <w:right w:val="single" w:sz="4" w:space="0" w:color="auto"/>
            </w:tcBorders>
            <w:tcMar>
              <w:top w:w="0" w:type="dxa"/>
              <w:left w:w="17" w:type="dxa"/>
              <w:bottom w:w="0" w:type="dxa"/>
              <w:right w:w="17" w:type="dxa"/>
            </w:tcMar>
            <w:vAlign w:val="center"/>
          </w:tcPr>
          <w:p w:rsidR="00514BA4" w:rsidRDefault="009918CB" w:rsidP="00EC65B1">
            <w:pPr>
              <w:widowControl/>
              <w:spacing w:line="300" w:lineRule="exact"/>
              <w:rPr>
                <w:rFonts w:eastAsia="仿宋_GB2312" w:cs="仿宋_GB2312"/>
              </w:rPr>
            </w:pPr>
            <w:r>
              <w:rPr>
                <w:rFonts w:eastAsia="仿宋_GB2312" w:cs="仿宋_GB2312" w:hint="eastAsia"/>
              </w:rPr>
              <w:lastRenderedPageBreak/>
              <w:t>市直</w:t>
            </w:r>
            <w:r w:rsidR="00B25205">
              <w:rPr>
                <w:rFonts w:eastAsia="仿宋_GB2312" w:cs="仿宋_GB2312" w:hint="eastAsia"/>
              </w:rPr>
              <w:t>各</w:t>
            </w:r>
            <w:r>
              <w:rPr>
                <w:rFonts w:eastAsia="仿宋_GB2312" w:cs="仿宋_GB2312" w:hint="eastAsia"/>
              </w:rPr>
              <w:t>单位</w:t>
            </w:r>
          </w:p>
          <w:p w:rsidR="00470196" w:rsidRPr="00465147" w:rsidRDefault="00470196" w:rsidP="00EC65B1">
            <w:pPr>
              <w:widowControl/>
              <w:spacing w:line="300" w:lineRule="exact"/>
              <w:rPr>
                <w:rFonts w:eastAsia="仿宋_GB2312"/>
              </w:rPr>
            </w:pPr>
          </w:p>
        </w:tc>
      </w:tr>
    </w:tbl>
    <w:p w:rsidR="00775D31" w:rsidRDefault="00775D31"/>
    <w:p w:rsidR="001B1DF2" w:rsidRDefault="001B1DF2"/>
    <w:p w:rsidR="001B1DF2" w:rsidRDefault="001B1DF2"/>
    <w:p w:rsidR="001B1DF2" w:rsidRDefault="001B1DF2"/>
    <w:tbl>
      <w:tblPr>
        <w:tblW w:w="14500" w:type="dxa"/>
        <w:tblInd w:w="93" w:type="dxa"/>
        <w:tblLook w:val="04A0"/>
      </w:tblPr>
      <w:tblGrid>
        <w:gridCol w:w="14500"/>
      </w:tblGrid>
      <w:tr w:rsidR="001B1DF2" w:rsidRPr="001B1DF2" w:rsidTr="001B1DF2">
        <w:trPr>
          <w:trHeight w:val="4815"/>
        </w:trPr>
        <w:tc>
          <w:tcPr>
            <w:tcW w:w="14500" w:type="dxa"/>
            <w:vMerge w:val="restart"/>
            <w:tcBorders>
              <w:top w:val="nil"/>
              <w:left w:val="nil"/>
              <w:bottom w:val="nil"/>
              <w:right w:val="nil"/>
            </w:tcBorders>
            <w:shd w:val="clear" w:color="auto" w:fill="auto"/>
            <w:hideMark/>
          </w:tcPr>
          <w:p w:rsidR="001B1DF2" w:rsidRPr="001B1DF2" w:rsidRDefault="001B1DF2" w:rsidP="001B1DF2">
            <w:pPr>
              <w:widowControl/>
              <w:spacing w:after="720"/>
              <w:jc w:val="left"/>
              <w:rPr>
                <w:rFonts w:eastAsia="永中宋体"/>
                <w:kern w:val="0"/>
                <w:sz w:val="72"/>
                <w:szCs w:val="72"/>
              </w:rPr>
            </w:pPr>
            <w:r w:rsidRPr="001B1DF2">
              <w:rPr>
                <w:rFonts w:eastAsia="永中宋体"/>
                <w:kern w:val="0"/>
                <w:sz w:val="72"/>
                <w:szCs w:val="72"/>
              </w:rPr>
              <w:t xml:space="preserve">            </w:t>
            </w:r>
            <w:r w:rsidRPr="001B1DF2">
              <w:rPr>
                <w:rFonts w:eastAsia="永中宋体"/>
                <w:kern w:val="0"/>
                <w:sz w:val="72"/>
                <w:szCs w:val="72"/>
              </w:rPr>
              <w:br/>
            </w:r>
            <w:r w:rsidRPr="001B1DF2">
              <w:rPr>
                <w:rFonts w:ascii="黑体" w:eastAsia="黑体" w:hAnsi="黑体" w:hint="eastAsia"/>
                <w:kern w:val="0"/>
                <w:sz w:val="72"/>
                <w:szCs w:val="72"/>
              </w:rPr>
              <w:t xml:space="preserve">              </w:t>
            </w:r>
            <w:r w:rsidRPr="001B1DF2">
              <w:rPr>
                <w:rFonts w:ascii="华文中宋" w:eastAsia="华文中宋" w:hAnsi="华文中宋" w:hint="eastAsia"/>
                <w:kern w:val="0"/>
                <w:sz w:val="72"/>
                <w:szCs w:val="72"/>
              </w:rPr>
              <w:t>主要指标解释</w:t>
            </w:r>
            <w:r w:rsidRPr="001B1DF2">
              <w:rPr>
                <w:rFonts w:ascii="黑体" w:eastAsia="黑体" w:hAnsi="黑体" w:hint="eastAsia"/>
                <w:kern w:val="0"/>
                <w:sz w:val="72"/>
                <w:szCs w:val="72"/>
              </w:rPr>
              <w:br/>
            </w:r>
            <w:r w:rsidRPr="001B1DF2">
              <w:rPr>
                <w:rFonts w:ascii="永中宋体" w:eastAsia="永中宋体" w:hint="eastAsia"/>
                <w:kern w:val="0"/>
                <w:sz w:val="24"/>
                <w:szCs w:val="24"/>
              </w:rPr>
              <w:br/>
              <w:t xml:space="preserve">   </w:t>
            </w:r>
            <w:r w:rsidRPr="001B1DF2">
              <w:rPr>
                <w:rFonts w:ascii="仿宋_GB2312" w:eastAsia="仿宋_GB2312" w:hint="eastAsia"/>
                <w:kern w:val="0"/>
                <w:sz w:val="24"/>
                <w:szCs w:val="24"/>
              </w:rPr>
              <w:t xml:space="preserve">  </w:t>
            </w:r>
            <w:r w:rsidRPr="001B1DF2">
              <w:rPr>
                <w:rFonts w:ascii="黑体" w:eastAsia="黑体" w:hAnsi="黑体" w:hint="eastAsia"/>
                <w:kern w:val="0"/>
                <w:sz w:val="24"/>
                <w:szCs w:val="24"/>
              </w:rPr>
              <w:t>一、有关城市区域的术语</w:t>
            </w:r>
            <w:r w:rsidRPr="001B1DF2">
              <w:rPr>
                <w:rFonts w:ascii="仿宋_GB2312" w:eastAsia="仿宋_GB2312" w:hint="eastAsia"/>
                <w:kern w:val="0"/>
                <w:sz w:val="24"/>
                <w:szCs w:val="24"/>
              </w:rPr>
              <w:br/>
              <w:t xml:space="preserve">    【建成区】指市政范围内经过征用的土地和实际建设发展起来的非农业建设地段，包括市区集中连片的部分以及分散在近郊区的与城市有密切联系，具有基本完善的市政公用设施的城市建设用地（如机场、污水处理厂、通讯电台等）。</w:t>
            </w:r>
            <w:r w:rsidRPr="001B1DF2">
              <w:rPr>
                <w:rFonts w:ascii="仿宋_GB2312" w:eastAsia="仿宋_GB2312" w:hint="eastAsia"/>
                <w:kern w:val="0"/>
                <w:sz w:val="24"/>
                <w:szCs w:val="24"/>
              </w:rPr>
              <w:br/>
              <w:t xml:space="preserve">    【市区】指《中国城市统计年鉴》中狭义的城市，包括城区和郊区，不包括下辖的县和县级市。</w:t>
            </w:r>
            <w:r w:rsidRPr="001B1DF2">
              <w:rPr>
                <w:rFonts w:ascii="仿宋_GB2312" w:eastAsia="仿宋_GB2312" w:hint="eastAsia"/>
                <w:kern w:val="0"/>
                <w:sz w:val="24"/>
                <w:szCs w:val="24"/>
              </w:rPr>
              <w:br/>
              <w:t xml:space="preserve">    【公共场所】指公共广场、公园绿地、风景游览区、飞机场、公共电汽车（含长途客运汽车站）首末站、地铁车站、公路铁路沿线、河湖水面、停车场、集贸市场、展览场馆、文化娱乐场馆、体育场馆等。</w:t>
            </w:r>
            <w:r w:rsidRPr="001B1DF2">
              <w:rPr>
                <w:rFonts w:ascii="仿宋_GB2312" w:eastAsia="仿宋_GB2312" w:hint="eastAsia"/>
                <w:kern w:val="0"/>
                <w:sz w:val="24"/>
                <w:szCs w:val="24"/>
              </w:rPr>
              <w:br/>
              <w:t xml:space="preserve">    【主干道】指以交通功能为主，与国道、省道、城市各区相通的交通干道。一般应分幅行驶。</w:t>
            </w:r>
            <w:r w:rsidRPr="001B1DF2">
              <w:rPr>
                <w:rFonts w:ascii="仿宋_GB2312" w:eastAsia="仿宋_GB2312" w:hint="eastAsia"/>
                <w:kern w:val="0"/>
                <w:sz w:val="24"/>
                <w:szCs w:val="24"/>
              </w:rPr>
              <w:br/>
            </w:r>
            <w:r w:rsidRPr="001B1DF2">
              <w:rPr>
                <w:rFonts w:ascii="仿宋_GB2312" w:eastAsia="仿宋_GB2312" w:hint="eastAsia"/>
                <w:kern w:val="0"/>
                <w:sz w:val="24"/>
                <w:szCs w:val="24"/>
              </w:rPr>
              <w:lastRenderedPageBreak/>
              <w:t xml:space="preserve">    </w:t>
            </w:r>
            <w:r w:rsidRPr="001B1DF2">
              <w:rPr>
                <w:rFonts w:ascii="永中宋体" w:eastAsia="永中宋体" w:hint="eastAsia"/>
                <w:kern w:val="0"/>
                <w:sz w:val="24"/>
                <w:szCs w:val="24"/>
              </w:rPr>
              <w:br/>
              <w:t xml:space="preserve">     </w:t>
            </w:r>
            <w:r w:rsidRPr="001B1DF2">
              <w:rPr>
                <w:rFonts w:ascii="黑体" w:eastAsia="黑体" w:hAnsi="黑体" w:hint="eastAsia"/>
                <w:kern w:val="0"/>
                <w:sz w:val="24"/>
                <w:szCs w:val="24"/>
              </w:rPr>
              <w:t>二、指标含义与计算方法</w:t>
            </w:r>
            <w:r w:rsidRPr="001B1DF2">
              <w:rPr>
                <w:rFonts w:ascii="仿宋_GB2312" w:eastAsia="仿宋_GB2312" w:hint="eastAsia"/>
                <w:kern w:val="0"/>
                <w:sz w:val="24"/>
                <w:szCs w:val="24"/>
              </w:rPr>
              <w:br/>
              <w:t xml:space="preserve">    【生均义务教育公用经费支出】《国家中长期教育改革和发展规划纲要》第十八章明确提出，“各级政府要优化财政支出结构，统筹各项收入，把教育作为财政支出重点领域予以优先保障。严格按照教育法律法规规定，年初预算和预算执行中的超收收入分配都要体现法定增长要求，保证教育财政拨款增长明显高于财政经常性收入增长，并使按在校学生人数平均的教育费用逐步增长，保证教师工资和学生人均公用经费逐步增长。”对促进教育公平、义务教育均衡发展有重要意义，在我国《国家中长期教育改革和发展规划纲要》中，一个重要目标就是促进教育公平、义务教育均衡发展。为此，一个重要的手段就是统一生均经费指标。</w:t>
            </w:r>
            <w:r w:rsidRPr="001B1DF2">
              <w:rPr>
                <w:rFonts w:ascii="仿宋_GB2312" w:eastAsia="仿宋_GB2312" w:hint="eastAsia"/>
                <w:kern w:val="0"/>
                <w:sz w:val="24"/>
                <w:szCs w:val="24"/>
              </w:rPr>
              <w:br/>
              <w:t xml:space="preserve">    【人均GDP水平】该项测评内容所涉及的数据，从各省区市统计年鉴中获取。同等级城市分别指副省级城市与地级省会城市两类不同等级的城市。同等级城市的平均水平，根据同等级城市类型中（如全国15个副省级城市）城镇居民人均可支配收入处于中间水平的5个城市的平均值而获得。地级省会城市平均水平的计算方法类似副省级城市。</w:t>
            </w:r>
            <w:r w:rsidRPr="001B1DF2">
              <w:rPr>
                <w:rFonts w:ascii="仿宋_GB2312" w:eastAsia="仿宋_GB2312" w:hint="eastAsia"/>
                <w:kern w:val="0"/>
                <w:sz w:val="24"/>
                <w:szCs w:val="24"/>
              </w:rPr>
              <w:br/>
              <w:t xml:space="preserve">    【单位GDP能耗】单位GDP能耗又叫万元GDP能耗，就是每产生万元GDP(国内生产总值)所消耗掉的能源。单位GDP能耗的单位是：万吨标准煤/亿元。</w:t>
            </w:r>
            <w:r w:rsidRPr="001B1DF2">
              <w:rPr>
                <w:rFonts w:ascii="仿宋_GB2312" w:eastAsia="仿宋_GB2312" w:hint="eastAsia"/>
                <w:kern w:val="0"/>
                <w:sz w:val="24"/>
                <w:szCs w:val="24"/>
              </w:rPr>
              <w:br/>
              <w:t xml:space="preserve">    【城镇居民人均可支配收入】是指反映居民家庭全部现金收入能用于安排家庭日常生活的那部分收入。它是家庭总收入扣除交纳的所得税、个人交纳的社会保障费以及调查户的记账补贴后的收入。该项测评内容所涉及的数据，从各省区市统计年鉴中获取。</w:t>
            </w:r>
            <w:r w:rsidRPr="001B1DF2">
              <w:rPr>
                <w:rFonts w:ascii="仿宋_GB2312" w:eastAsia="仿宋_GB2312" w:hint="eastAsia"/>
                <w:kern w:val="0"/>
                <w:sz w:val="24"/>
                <w:szCs w:val="24"/>
              </w:rPr>
              <w:br/>
              <w:t xml:space="preserve">    【公交分担率】公共交通乘坐出行总人次/出行总人次×100%。</w:t>
            </w:r>
            <w:r w:rsidRPr="001B1DF2">
              <w:rPr>
                <w:rFonts w:ascii="仿宋_GB2312" w:eastAsia="仿宋_GB2312" w:hint="eastAsia"/>
                <w:kern w:val="0"/>
                <w:sz w:val="24"/>
                <w:szCs w:val="24"/>
              </w:rPr>
              <w:br/>
              <w:t xml:space="preserve">    【亿元国内生产总值生产安全事故死亡率】是指每产出1亿元GDP过程中，因安全事故导致死亡的人数。计算公式：年度当地亿元GDP生产安全事故死亡率=年度当地生产安全事故死亡总人数/年度当地亿元GDP。</w:t>
            </w:r>
          </w:p>
        </w:tc>
      </w:tr>
      <w:tr w:rsidR="001B1DF2" w:rsidRPr="001B1DF2" w:rsidTr="001B1DF2">
        <w:trPr>
          <w:trHeight w:val="4815"/>
        </w:trPr>
        <w:tc>
          <w:tcPr>
            <w:tcW w:w="14500" w:type="dxa"/>
            <w:vMerge/>
            <w:tcBorders>
              <w:top w:val="nil"/>
              <w:left w:val="nil"/>
              <w:bottom w:val="nil"/>
              <w:right w:val="nil"/>
            </w:tcBorders>
            <w:vAlign w:val="center"/>
            <w:hideMark/>
          </w:tcPr>
          <w:p w:rsidR="001B1DF2" w:rsidRPr="001B1DF2" w:rsidRDefault="001B1DF2" w:rsidP="001B1DF2">
            <w:pPr>
              <w:widowControl/>
              <w:jc w:val="left"/>
              <w:rPr>
                <w:rFonts w:eastAsia="永中宋体"/>
                <w:kern w:val="0"/>
                <w:sz w:val="72"/>
                <w:szCs w:val="72"/>
              </w:rPr>
            </w:pPr>
          </w:p>
        </w:tc>
      </w:tr>
      <w:tr w:rsidR="001B1DF2" w:rsidRPr="001B1DF2" w:rsidTr="001B1DF2">
        <w:trPr>
          <w:trHeight w:val="4815"/>
        </w:trPr>
        <w:tc>
          <w:tcPr>
            <w:tcW w:w="14500" w:type="dxa"/>
            <w:vMerge w:val="restart"/>
            <w:tcBorders>
              <w:top w:val="nil"/>
              <w:left w:val="nil"/>
              <w:bottom w:val="nil"/>
              <w:right w:val="nil"/>
            </w:tcBorders>
            <w:shd w:val="clear" w:color="auto" w:fill="auto"/>
            <w:hideMark/>
          </w:tcPr>
          <w:p w:rsidR="001B1DF2" w:rsidRPr="001B1DF2" w:rsidRDefault="001B1DF2" w:rsidP="001B1DF2">
            <w:pPr>
              <w:widowControl/>
              <w:jc w:val="left"/>
              <w:rPr>
                <w:rFonts w:eastAsia="永中宋体"/>
                <w:kern w:val="0"/>
                <w:sz w:val="24"/>
                <w:szCs w:val="24"/>
              </w:rPr>
            </w:pPr>
            <w:r w:rsidRPr="001B1DF2">
              <w:rPr>
                <w:rFonts w:eastAsia="永中宋体"/>
                <w:kern w:val="0"/>
                <w:sz w:val="24"/>
                <w:szCs w:val="24"/>
              </w:rPr>
              <w:lastRenderedPageBreak/>
              <w:t xml:space="preserve">      </w:t>
            </w:r>
            <w:r w:rsidRPr="001B1DF2">
              <w:rPr>
                <w:rFonts w:ascii="仿宋_GB2312" w:eastAsia="仿宋_GB2312" w:hint="eastAsia"/>
                <w:kern w:val="0"/>
                <w:sz w:val="24"/>
                <w:szCs w:val="24"/>
              </w:rPr>
              <w:t xml:space="preserve"> 【窗口行业】包括：公安、税务、工商、燃气、供热、自来水、供电、公共交通、出租汽车、铁路、民航、环卫、风景园林、物业管理、邮政、电信、银行、医院、宾馆、旅行社、商业零售等行业。</w:t>
            </w:r>
            <w:r w:rsidRPr="001B1DF2">
              <w:rPr>
                <w:rFonts w:ascii="仿宋_GB2312" w:eastAsia="仿宋_GB2312" w:hint="eastAsia"/>
                <w:kern w:val="0"/>
                <w:sz w:val="24"/>
                <w:szCs w:val="24"/>
              </w:rPr>
              <w:br w:type="page"/>
              <w:t xml:space="preserve">    【人均体育场地面积】指全市（城区）范围内体育场、体育馆、社区内专门用于居民体育运动的健身房、健身点、学校体育场地以及社会经营性体育场地的面积之和。</w:t>
            </w:r>
            <w:r w:rsidRPr="001B1DF2">
              <w:rPr>
                <w:rFonts w:ascii="仿宋_GB2312" w:eastAsia="仿宋_GB2312" w:hint="eastAsia"/>
                <w:kern w:val="0"/>
                <w:sz w:val="24"/>
                <w:szCs w:val="24"/>
              </w:rPr>
              <w:br w:type="page"/>
              <w:t xml:space="preserve">     人均体育场地面积=体育场地总面积÷市区人口总数。</w:t>
            </w:r>
            <w:r w:rsidRPr="001B1DF2">
              <w:rPr>
                <w:rFonts w:ascii="仿宋_GB2312" w:eastAsia="仿宋_GB2312" w:hint="eastAsia"/>
                <w:kern w:val="0"/>
                <w:sz w:val="24"/>
                <w:szCs w:val="24"/>
              </w:rPr>
              <w:br w:type="page"/>
              <w:t xml:space="preserve">    【建成区绿地率】建成区绿地率=建成区绿地面积÷建成区面积×100%。</w:t>
            </w:r>
            <w:r w:rsidRPr="001B1DF2">
              <w:rPr>
                <w:rFonts w:ascii="仿宋_GB2312" w:eastAsia="仿宋_GB2312" w:hint="eastAsia"/>
                <w:kern w:val="0"/>
                <w:sz w:val="24"/>
                <w:szCs w:val="24"/>
              </w:rPr>
              <w:br w:type="page"/>
              <w:t xml:space="preserve">    【生活垃圾无害化处理率】指生活垃圾无害化处理量与生活垃圾产生量的比率。在统计时，由于生活垃圾的产生量不易计算，可用清运量代替。</w:t>
            </w:r>
            <w:r w:rsidRPr="001B1DF2">
              <w:rPr>
                <w:rFonts w:ascii="仿宋_GB2312" w:eastAsia="仿宋_GB2312" w:hint="eastAsia"/>
                <w:kern w:val="0"/>
                <w:sz w:val="24"/>
                <w:szCs w:val="24"/>
              </w:rPr>
              <w:br w:type="page"/>
              <w:t xml:space="preserve">     生活垃圾无害化处理率=生活垃圾无害化处理量÷生活垃圾产生量×100%。</w:t>
            </w:r>
            <w:r w:rsidRPr="001B1DF2">
              <w:rPr>
                <w:rFonts w:ascii="仿宋_GB2312" w:eastAsia="仿宋_GB2312" w:hint="eastAsia"/>
                <w:kern w:val="0"/>
                <w:sz w:val="24"/>
                <w:szCs w:val="24"/>
              </w:rPr>
              <w:br w:type="page"/>
              <w:t xml:space="preserve">    【人均公园绿地】指城市居民人均占有的公园绿地面积。</w:t>
            </w:r>
            <w:r w:rsidRPr="001B1DF2">
              <w:rPr>
                <w:rFonts w:ascii="仿宋_GB2312" w:eastAsia="仿宋_GB2312" w:hint="eastAsia"/>
                <w:kern w:val="0"/>
                <w:sz w:val="24"/>
                <w:szCs w:val="24"/>
              </w:rPr>
              <w:br w:type="page"/>
              <w:t xml:space="preserve">     人均公园绿地=公园绿地面积（</w:t>
            </w:r>
            <w:r w:rsidRPr="001B1DF2">
              <w:rPr>
                <w:rFonts w:ascii="宋体" w:hAnsi="宋体" w:cs="宋体" w:hint="eastAsia"/>
                <w:kern w:val="0"/>
                <w:sz w:val="24"/>
                <w:szCs w:val="24"/>
              </w:rPr>
              <w:t>㎡</w:t>
            </w:r>
            <w:r w:rsidRPr="001B1DF2">
              <w:rPr>
                <w:rFonts w:ascii="仿宋_GB2312" w:eastAsia="仿宋_GB2312" w:hAnsi="仿宋_GB2312" w:cs="仿宋_GB2312" w:hint="eastAsia"/>
                <w:kern w:val="0"/>
                <w:sz w:val="24"/>
                <w:szCs w:val="24"/>
              </w:rPr>
              <w:t>）÷建成区内城区人口数量（人）。</w:t>
            </w:r>
            <w:r w:rsidRPr="001B1DF2">
              <w:rPr>
                <w:rFonts w:ascii="仿宋_GB2312" w:eastAsia="仿宋_GB2312" w:hint="eastAsia"/>
                <w:kern w:val="0"/>
                <w:sz w:val="24"/>
                <w:szCs w:val="24"/>
              </w:rPr>
              <w:br w:type="page"/>
              <w:t xml:space="preserve">    【防止城市污染向农村转移】是由经济发达地区转移到经济落后地区，由城市转移到农村。转移方式一般是将在城市已淘汰的污染严重的设备、设施转移到无污染防治能力的地区或单位使用，或者将在城市难以处理的废弃物转移到落后地区或农村处置。</w:t>
            </w:r>
            <w:r w:rsidRPr="001B1DF2">
              <w:rPr>
                <w:rFonts w:ascii="仿宋_GB2312" w:eastAsia="仿宋_GB2312" w:hint="eastAsia"/>
                <w:kern w:val="0"/>
                <w:sz w:val="24"/>
                <w:szCs w:val="24"/>
              </w:rPr>
              <w:br w:type="page"/>
              <w:t xml:space="preserve">    【帮助治理农村面源污染】农村面源污染是指农村生活和农业生产活动中，溶解的或固体的污染物，如农田中的土粒、氮素、磷素、农药重金属、农村禽畜粪便与生活垃圾等有机或无机物质，从非特定的地域，在降水和径流冲刷作用下，通过农田地表径流、农田排水和地下渗漏，使大量污染物进入受纳水体（河流、湖泊、水库、海湾）所引起的污染。</w:t>
            </w:r>
          </w:p>
        </w:tc>
      </w:tr>
      <w:tr w:rsidR="001B1DF2" w:rsidRPr="001B1DF2" w:rsidTr="001B1DF2">
        <w:trPr>
          <w:trHeight w:val="4755"/>
        </w:trPr>
        <w:tc>
          <w:tcPr>
            <w:tcW w:w="14500" w:type="dxa"/>
            <w:vMerge/>
            <w:tcBorders>
              <w:top w:val="nil"/>
              <w:left w:val="nil"/>
              <w:bottom w:val="nil"/>
              <w:right w:val="nil"/>
            </w:tcBorders>
            <w:vAlign w:val="center"/>
            <w:hideMark/>
          </w:tcPr>
          <w:p w:rsidR="001B1DF2" w:rsidRPr="001B1DF2" w:rsidRDefault="001B1DF2" w:rsidP="001B1DF2">
            <w:pPr>
              <w:widowControl/>
              <w:jc w:val="left"/>
              <w:rPr>
                <w:rFonts w:eastAsia="永中宋体"/>
                <w:kern w:val="0"/>
                <w:sz w:val="24"/>
                <w:szCs w:val="24"/>
              </w:rPr>
            </w:pPr>
          </w:p>
        </w:tc>
      </w:tr>
    </w:tbl>
    <w:p w:rsidR="001B1DF2" w:rsidRPr="001B1DF2" w:rsidRDefault="001B1DF2" w:rsidP="006C7664">
      <w:pPr>
        <w:jc w:val="center"/>
      </w:pPr>
    </w:p>
    <w:sectPr w:rsidR="001B1DF2" w:rsidRPr="001B1DF2" w:rsidSect="00514BA4">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562" w:rsidRDefault="00837562" w:rsidP="00856684">
      <w:r>
        <w:separator/>
      </w:r>
    </w:p>
  </w:endnote>
  <w:endnote w:type="continuationSeparator" w:id="1">
    <w:p w:rsidR="00837562" w:rsidRDefault="00837562" w:rsidP="008566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永中宋体">
    <w:altName w:val="宋体"/>
    <w:panose1 w:val="00000000000000000000"/>
    <w:charset w:val="86"/>
    <w:family w:val="roman"/>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562" w:rsidRDefault="00837562" w:rsidP="00856684">
      <w:r>
        <w:separator/>
      </w:r>
    </w:p>
  </w:footnote>
  <w:footnote w:type="continuationSeparator" w:id="1">
    <w:p w:rsidR="00837562" w:rsidRDefault="00837562" w:rsidP="008566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44D0"/>
    <w:multiLevelType w:val="hybridMultilevel"/>
    <w:tmpl w:val="6AB64F44"/>
    <w:lvl w:ilvl="0" w:tplc="51905FF4">
      <w:start w:val="1"/>
      <w:numFmt w:val="decimal"/>
      <w:lvlText w:val="%1."/>
      <w:lvlJc w:val="left"/>
      <w:pPr>
        <w:ind w:left="435" w:hanging="435"/>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
    <w:nsid w:val="2D431C5D"/>
    <w:multiLevelType w:val="hybridMultilevel"/>
    <w:tmpl w:val="A5E6E08E"/>
    <w:lvl w:ilvl="0" w:tplc="E9E23774">
      <w:start w:val="1"/>
      <w:numFmt w:val="decimalEnclosedCircle"/>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
    <w:nsid w:val="4B0F4892"/>
    <w:multiLevelType w:val="hybridMultilevel"/>
    <w:tmpl w:val="9FB6AFB0"/>
    <w:lvl w:ilvl="0" w:tplc="8FE83E54">
      <w:start w:val="1"/>
      <w:numFmt w:val="japaneseCounting"/>
      <w:lvlText w:val="%1、"/>
      <w:lvlJc w:val="left"/>
      <w:pPr>
        <w:ind w:left="1363" w:hanging="720"/>
      </w:pPr>
      <w:rPr>
        <w:rFonts w:cs="Times New Roman" w:hint="default"/>
      </w:rPr>
    </w:lvl>
    <w:lvl w:ilvl="1" w:tplc="04090019">
      <w:start w:val="1"/>
      <w:numFmt w:val="lowerLetter"/>
      <w:lvlText w:val="%2)"/>
      <w:lvlJc w:val="left"/>
      <w:pPr>
        <w:ind w:left="1483" w:hanging="420"/>
      </w:pPr>
      <w:rPr>
        <w:rFonts w:cs="Times New Roman"/>
      </w:rPr>
    </w:lvl>
    <w:lvl w:ilvl="2" w:tplc="0409001B">
      <w:start w:val="1"/>
      <w:numFmt w:val="lowerRoman"/>
      <w:lvlText w:val="%3."/>
      <w:lvlJc w:val="right"/>
      <w:pPr>
        <w:ind w:left="1903" w:hanging="420"/>
      </w:pPr>
      <w:rPr>
        <w:rFonts w:cs="Times New Roman"/>
      </w:rPr>
    </w:lvl>
    <w:lvl w:ilvl="3" w:tplc="0409000F">
      <w:start w:val="1"/>
      <w:numFmt w:val="decimal"/>
      <w:lvlText w:val="%4."/>
      <w:lvlJc w:val="left"/>
      <w:pPr>
        <w:ind w:left="2323" w:hanging="420"/>
      </w:pPr>
      <w:rPr>
        <w:rFonts w:cs="Times New Roman"/>
      </w:rPr>
    </w:lvl>
    <w:lvl w:ilvl="4" w:tplc="04090019">
      <w:start w:val="1"/>
      <w:numFmt w:val="lowerLetter"/>
      <w:lvlText w:val="%5)"/>
      <w:lvlJc w:val="left"/>
      <w:pPr>
        <w:ind w:left="2743" w:hanging="420"/>
      </w:pPr>
      <w:rPr>
        <w:rFonts w:cs="Times New Roman"/>
      </w:rPr>
    </w:lvl>
    <w:lvl w:ilvl="5" w:tplc="0409001B">
      <w:start w:val="1"/>
      <w:numFmt w:val="lowerRoman"/>
      <w:lvlText w:val="%6."/>
      <w:lvlJc w:val="right"/>
      <w:pPr>
        <w:ind w:left="3163" w:hanging="420"/>
      </w:pPr>
      <w:rPr>
        <w:rFonts w:cs="Times New Roman"/>
      </w:rPr>
    </w:lvl>
    <w:lvl w:ilvl="6" w:tplc="0409000F">
      <w:start w:val="1"/>
      <w:numFmt w:val="decimal"/>
      <w:lvlText w:val="%7."/>
      <w:lvlJc w:val="left"/>
      <w:pPr>
        <w:ind w:left="3583" w:hanging="420"/>
      </w:pPr>
      <w:rPr>
        <w:rFonts w:cs="Times New Roman"/>
      </w:rPr>
    </w:lvl>
    <w:lvl w:ilvl="7" w:tplc="04090019">
      <w:start w:val="1"/>
      <w:numFmt w:val="lowerLetter"/>
      <w:lvlText w:val="%8)"/>
      <w:lvlJc w:val="left"/>
      <w:pPr>
        <w:ind w:left="4003" w:hanging="420"/>
      </w:pPr>
      <w:rPr>
        <w:rFonts w:cs="Times New Roman"/>
      </w:rPr>
    </w:lvl>
    <w:lvl w:ilvl="8" w:tplc="0409001B">
      <w:start w:val="1"/>
      <w:numFmt w:val="lowerRoman"/>
      <w:lvlText w:val="%9."/>
      <w:lvlJc w:val="right"/>
      <w:pPr>
        <w:ind w:left="4423" w:hanging="420"/>
      </w:pPr>
      <w:rPr>
        <w:rFonts w:cs="Times New Roman"/>
      </w:rPr>
    </w:lvl>
  </w:abstractNum>
  <w:abstractNum w:abstractNumId="3">
    <w:nsid w:val="5333074B"/>
    <w:multiLevelType w:val="hybridMultilevel"/>
    <w:tmpl w:val="9EB06CEE"/>
    <w:lvl w:ilvl="0" w:tplc="0B3A1BC4">
      <w:start w:val="1"/>
      <w:numFmt w:val="decimalEnclosedCircle"/>
      <w:lvlText w:val="%1"/>
      <w:lvlJc w:val="left"/>
      <w:pPr>
        <w:ind w:left="360" w:hanging="360"/>
      </w:pPr>
      <w:rPr>
        <w:rFonts w:eastAsia="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D861ACB"/>
    <w:multiLevelType w:val="hybridMultilevel"/>
    <w:tmpl w:val="97E0F3F8"/>
    <w:lvl w:ilvl="0" w:tplc="F76812D4">
      <w:start w:val="1"/>
      <w:numFmt w:val="decimal"/>
      <w:lvlText w:val="%1."/>
      <w:lvlJc w:val="left"/>
      <w:pPr>
        <w:ind w:left="988"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86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14BA4"/>
    <w:rsid w:val="000B4DC7"/>
    <w:rsid w:val="001B1DF2"/>
    <w:rsid w:val="001F1E23"/>
    <w:rsid w:val="002B5EBD"/>
    <w:rsid w:val="00306E9D"/>
    <w:rsid w:val="00387F71"/>
    <w:rsid w:val="003E3D6C"/>
    <w:rsid w:val="004452EB"/>
    <w:rsid w:val="00470196"/>
    <w:rsid w:val="00514BA4"/>
    <w:rsid w:val="005F01EE"/>
    <w:rsid w:val="005F405F"/>
    <w:rsid w:val="006143AB"/>
    <w:rsid w:val="00637F33"/>
    <w:rsid w:val="00644903"/>
    <w:rsid w:val="006C7664"/>
    <w:rsid w:val="00761935"/>
    <w:rsid w:val="00775D31"/>
    <w:rsid w:val="00776B76"/>
    <w:rsid w:val="007E7024"/>
    <w:rsid w:val="00837562"/>
    <w:rsid w:val="00856684"/>
    <w:rsid w:val="008645F9"/>
    <w:rsid w:val="009665F3"/>
    <w:rsid w:val="00985572"/>
    <w:rsid w:val="009918CB"/>
    <w:rsid w:val="00A656F2"/>
    <w:rsid w:val="00AA1414"/>
    <w:rsid w:val="00B25205"/>
    <w:rsid w:val="00BC0BF4"/>
    <w:rsid w:val="00BD6219"/>
    <w:rsid w:val="00C96E57"/>
    <w:rsid w:val="00CC1B3E"/>
    <w:rsid w:val="00DB50A4"/>
    <w:rsid w:val="00E625D7"/>
    <w:rsid w:val="00EA564B"/>
    <w:rsid w:val="00EC65B1"/>
    <w:rsid w:val="00F327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BA4"/>
    <w:pPr>
      <w:widowControl w:val="0"/>
      <w:jc w:val="both"/>
    </w:pPr>
    <w:rPr>
      <w:rFonts w:ascii="Times New Roman" w:eastAsia="宋体" w:hAnsi="Times New Roman" w:cs="Times New Roman"/>
      <w:szCs w:val="21"/>
    </w:rPr>
  </w:style>
  <w:style w:type="paragraph" w:styleId="1">
    <w:name w:val="heading 1"/>
    <w:basedOn w:val="a"/>
    <w:next w:val="a"/>
    <w:link w:val="1Char"/>
    <w:qFormat/>
    <w:rsid w:val="00514BA4"/>
    <w:pPr>
      <w:keepNext/>
      <w:keepLines/>
      <w:spacing w:before="340" w:after="330" w:line="576" w:lineRule="auto"/>
      <w:outlineLvl w:val="0"/>
    </w:pPr>
    <w:rPr>
      <w:rFonts w:ascii="Calibri" w:hAnsi="Calibri" w:cs="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14BA4"/>
    <w:rPr>
      <w:rFonts w:ascii="Calibri" w:eastAsia="宋体" w:hAnsi="Calibri" w:cs="Calibri"/>
      <w:b/>
      <w:bCs/>
      <w:kern w:val="44"/>
      <w:sz w:val="44"/>
      <w:szCs w:val="44"/>
    </w:rPr>
  </w:style>
  <w:style w:type="paragraph" w:styleId="a3">
    <w:name w:val="header"/>
    <w:basedOn w:val="a"/>
    <w:link w:val="Char"/>
    <w:rsid w:val="00514B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14BA4"/>
    <w:rPr>
      <w:rFonts w:ascii="Times New Roman" w:eastAsia="宋体" w:hAnsi="Times New Roman" w:cs="Times New Roman"/>
      <w:sz w:val="18"/>
      <w:szCs w:val="18"/>
    </w:rPr>
  </w:style>
  <w:style w:type="paragraph" w:styleId="a4">
    <w:name w:val="footer"/>
    <w:basedOn w:val="a"/>
    <w:link w:val="Char0"/>
    <w:rsid w:val="00514BA4"/>
    <w:pPr>
      <w:tabs>
        <w:tab w:val="center" w:pos="4153"/>
        <w:tab w:val="right" w:pos="8306"/>
      </w:tabs>
      <w:snapToGrid w:val="0"/>
      <w:jc w:val="left"/>
    </w:pPr>
    <w:rPr>
      <w:sz w:val="18"/>
      <w:szCs w:val="18"/>
    </w:rPr>
  </w:style>
  <w:style w:type="character" w:customStyle="1" w:styleId="Char0">
    <w:name w:val="页脚 Char"/>
    <w:basedOn w:val="a0"/>
    <w:link w:val="a4"/>
    <w:rsid w:val="00514BA4"/>
    <w:rPr>
      <w:rFonts w:ascii="Times New Roman" w:eastAsia="宋体" w:hAnsi="Times New Roman" w:cs="Times New Roman"/>
      <w:sz w:val="18"/>
      <w:szCs w:val="18"/>
    </w:rPr>
  </w:style>
  <w:style w:type="paragraph" w:styleId="a5">
    <w:name w:val="Date"/>
    <w:basedOn w:val="a"/>
    <w:next w:val="a"/>
    <w:link w:val="Char1"/>
    <w:semiHidden/>
    <w:rsid w:val="00514BA4"/>
    <w:pPr>
      <w:ind w:leftChars="2500" w:left="100"/>
    </w:pPr>
  </w:style>
  <w:style w:type="character" w:customStyle="1" w:styleId="Char1">
    <w:name w:val="日期 Char"/>
    <w:basedOn w:val="a0"/>
    <w:link w:val="a5"/>
    <w:semiHidden/>
    <w:rsid w:val="00514BA4"/>
    <w:rPr>
      <w:rFonts w:ascii="Times New Roman" w:eastAsia="宋体" w:hAnsi="Times New Roman" w:cs="Times New Roman"/>
      <w:szCs w:val="21"/>
    </w:rPr>
  </w:style>
  <w:style w:type="paragraph" w:customStyle="1" w:styleId="10">
    <w:name w:val="列出段落1"/>
    <w:basedOn w:val="a"/>
    <w:rsid w:val="00514BA4"/>
    <w:pPr>
      <w:ind w:firstLineChars="200" w:firstLine="420"/>
    </w:pPr>
    <w:rPr>
      <w:rFonts w:ascii="Calibri" w:hAnsi="Calibri" w:cs="Calibri"/>
    </w:rPr>
  </w:style>
  <w:style w:type="paragraph" w:styleId="a6">
    <w:name w:val="Normal (Web)"/>
    <w:basedOn w:val="a"/>
    <w:rsid w:val="00514BA4"/>
    <w:pPr>
      <w:widowControl/>
      <w:spacing w:before="100" w:beforeAutospacing="1" w:after="100" w:afterAutospacing="1"/>
      <w:jc w:val="left"/>
    </w:pPr>
    <w:rPr>
      <w:rFonts w:ascii="宋体" w:hAnsi="宋体" w:cs="宋体"/>
      <w:kern w:val="0"/>
      <w:sz w:val="24"/>
      <w:szCs w:val="24"/>
    </w:rPr>
  </w:style>
  <w:style w:type="character" w:styleId="a7">
    <w:name w:val="page number"/>
    <w:basedOn w:val="a0"/>
    <w:rsid w:val="00514BA4"/>
    <w:rPr>
      <w:rFonts w:cs="Times New Roman"/>
    </w:rPr>
  </w:style>
  <w:style w:type="paragraph" w:styleId="a8">
    <w:name w:val="footnote text"/>
    <w:basedOn w:val="a"/>
    <w:link w:val="Char2"/>
    <w:semiHidden/>
    <w:rsid w:val="00514BA4"/>
    <w:pPr>
      <w:snapToGrid w:val="0"/>
      <w:jc w:val="left"/>
    </w:pPr>
    <w:rPr>
      <w:rFonts w:ascii="Calibri" w:hAnsi="Calibri" w:cs="Calibri"/>
      <w:sz w:val="18"/>
      <w:szCs w:val="18"/>
    </w:rPr>
  </w:style>
  <w:style w:type="character" w:customStyle="1" w:styleId="Char2">
    <w:name w:val="脚注文本 Char"/>
    <w:basedOn w:val="a0"/>
    <w:link w:val="a8"/>
    <w:semiHidden/>
    <w:rsid w:val="00514BA4"/>
    <w:rPr>
      <w:rFonts w:ascii="Calibri" w:eastAsia="宋体" w:hAnsi="Calibri" w:cs="Calibri"/>
      <w:sz w:val="18"/>
      <w:szCs w:val="18"/>
    </w:rPr>
  </w:style>
  <w:style w:type="character" w:customStyle="1" w:styleId="Char10">
    <w:name w:val="日期 Char1"/>
    <w:basedOn w:val="a0"/>
    <w:semiHidden/>
    <w:locked/>
    <w:rsid w:val="00514BA4"/>
    <w:rPr>
      <w:rFonts w:cs="Times New Roman"/>
      <w:kern w:val="2"/>
      <w:sz w:val="22"/>
      <w:szCs w:val="22"/>
    </w:rPr>
  </w:style>
  <w:style w:type="paragraph" w:customStyle="1" w:styleId="p0">
    <w:name w:val="p0"/>
    <w:basedOn w:val="a"/>
    <w:rsid w:val="00514BA4"/>
    <w:pPr>
      <w:widowControl/>
    </w:pPr>
    <w:rPr>
      <w:kern w:val="0"/>
    </w:rPr>
  </w:style>
  <w:style w:type="character" w:styleId="a9">
    <w:name w:val="footnote reference"/>
    <w:basedOn w:val="a0"/>
    <w:semiHidden/>
    <w:rsid w:val="00514BA4"/>
    <w:rPr>
      <w:rFonts w:ascii="Times New Roman" w:hAnsi="Times New Roman" w:cs="Times New Roman"/>
      <w:vertAlign w:val="superscript"/>
    </w:rPr>
  </w:style>
  <w:style w:type="character" w:customStyle="1" w:styleId="CharChar2">
    <w:name w:val="Char Char2"/>
    <w:basedOn w:val="a0"/>
    <w:rsid w:val="00514BA4"/>
    <w:rPr>
      <w:rFonts w:cs="Times New Roman"/>
      <w:sz w:val="18"/>
      <w:szCs w:val="18"/>
    </w:rPr>
  </w:style>
  <w:style w:type="paragraph" w:customStyle="1" w:styleId="Normal0">
    <w:name w:val="Normal_0"/>
    <w:rsid w:val="00514BA4"/>
    <w:pPr>
      <w:spacing w:before="120" w:after="240"/>
      <w:jc w:val="both"/>
    </w:pPr>
    <w:rPr>
      <w:rFonts w:ascii="Times New Roman" w:eastAsia="宋体" w:hAnsi="Times New Roman" w:cs="Times New Roman"/>
      <w:kern w:val="0"/>
      <w:sz w:val="22"/>
      <w:lang w:eastAsia="en-US"/>
    </w:rPr>
  </w:style>
  <w:style w:type="paragraph" w:customStyle="1" w:styleId="2">
    <w:name w:val="列出段落2"/>
    <w:basedOn w:val="a"/>
    <w:rsid w:val="00514BA4"/>
    <w:pPr>
      <w:ind w:firstLineChars="200" w:firstLine="420"/>
    </w:pPr>
    <w:rPr>
      <w:rFonts w:ascii="Calibri" w:hAnsi="Calibri" w:cs="Calibri"/>
    </w:rPr>
  </w:style>
  <w:style w:type="paragraph" w:styleId="aa">
    <w:name w:val="Balloon Text"/>
    <w:basedOn w:val="a"/>
    <w:link w:val="Char3"/>
    <w:semiHidden/>
    <w:rsid w:val="00514BA4"/>
    <w:rPr>
      <w:sz w:val="18"/>
      <w:szCs w:val="18"/>
    </w:rPr>
  </w:style>
  <w:style w:type="character" w:customStyle="1" w:styleId="Char3">
    <w:name w:val="批注框文本 Char"/>
    <w:basedOn w:val="a0"/>
    <w:link w:val="aa"/>
    <w:semiHidden/>
    <w:rsid w:val="00514BA4"/>
    <w:rPr>
      <w:rFonts w:ascii="Times New Roman" w:eastAsia="宋体" w:hAnsi="Times New Roman" w:cs="Times New Roman"/>
      <w:sz w:val="18"/>
      <w:szCs w:val="18"/>
    </w:rPr>
  </w:style>
  <w:style w:type="paragraph" w:styleId="ab">
    <w:name w:val="List Paragraph"/>
    <w:basedOn w:val="a"/>
    <w:uiPriority w:val="34"/>
    <w:qFormat/>
    <w:rsid w:val="00306E9D"/>
    <w:pPr>
      <w:ind w:firstLineChars="200" w:firstLine="420"/>
    </w:pPr>
  </w:style>
</w:styles>
</file>

<file path=word/webSettings.xml><?xml version="1.0" encoding="utf-8"?>
<w:webSettings xmlns:r="http://schemas.openxmlformats.org/officeDocument/2006/relationships" xmlns:w="http://schemas.openxmlformats.org/wordprocessingml/2006/main">
  <w:divs>
    <w:div w:id="1783768546">
      <w:bodyDiv w:val="1"/>
      <w:marLeft w:val="0"/>
      <w:marRight w:val="0"/>
      <w:marTop w:val="0"/>
      <w:marBottom w:val="0"/>
      <w:divBdr>
        <w:top w:val="none" w:sz="0" w:space="0" w:color="auto"/>
        <w:left w:val="none" w:sz="0" w:space="0" w:color="auto"/>
        <w:bottom w:val="none" w:sz="0" w:space="0" w:color="auto"/>
        <w:right w:val="none" w:sz="0" w:space="0" w:color="auto"/>
      </w:divBdr>
    </w:div>
    <w:div w:id="202967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BF0CF-EBAD-4F2C-8AFA-4C7FEB628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36</Pages>
  <Words>3908</Words>
  <Characters>22280</Characters>
  <Application>Microsoft Office Word</Application>
  <DocSecurity>0</DocSecurity>
  <Lines>185</Lines>
  <Paragraphs>52</Paragraphs>
  <ScaleCrop>false</ScaleCrop>
  <Company>微软中国</Company>
  <LinksUpToDate>false</LinksUpToDate>
  <CharactersWithSpaces>26136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17</cp:revision>
  <dcterms:created xsi:type="dcterms:W3CDTF">2018-07-06T03:12:00Z</dcterms:created>
  <dcterms:modified xsi:type="dcterms:W3CDTF">2018-07-13T00:19:00Z</dcterms:modified>
</cp:coreProperties>
</file>